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65" w:rsidRPr="009B5070" w:rsidRDefault="00024965" w:rsidP="00360D78">
      <w:pPr>
        <w:spacing w:after="0" w:line="240" w:lineRule="auto"/>
        <w:jc w:val="center"/>
        <w:rPr>
          <w:rFonts w:eastAsia="Times New Roman" w:cs="Times New Roman"/>
          <w:b/>
          <w:bCs/>
          <w:kern w:val="0"/>
          <w:sz w:val="32"/>
          <w:szCs w:val="32"/>
          <w14:ligatures w14:val="none"/>
        </w:rPr>
      </w:pPr>
      <w:bookmarkStart w:id="0" w:name="chuong_1_name"/>
      <w:r w:rsidRPr="009B5070">
        <w:rPr>
          <w:rFonts w:eastAsia="Times New Roman" w:cs="Times New Roman"/>
          <w:b/>
          <w:bCs/>
          <w:kern w:val="0"/>
          <w:sz w:val="32"/>
          <w:szCs w:val="32"/>
          <w14:ligatures w14:val="none"/>
        </w:rPr>
        <w:t>QUY CHẾ</w:t>
      </w:r>
    </w:p>
    <w:p w:rsidR="00982C8F" w:rsidRPr="00060B69" w:rsidRDefault="00B81006" w:rsidP="00564EF0">
      <w:pPr>
        <w:spacing w:after="0" w:line="240" w:lineRule="auto"/>
        <w:jc w:val="center"/>
        <w:rPr>
          <w:rFonts w:eastAsia="Times New Roman" w:cs="Times New Roman"/>
          <w:b/>
          <w:bCs/>
          <w:kern w:val="0"/>
          <w:szCs w:val="28"/>
          <w14:ligatures w14:val="none"/>
        </w:rPr>
      </w:pPr>
      <w:r>
        <w:rPr>
          <w:rFonts w:eastAsia="Times New Roman" w:cs="Times New Roman"/>
          <w:b/>
          <w:bCs/>
          <w:kern w:val="0"/>
          <w:szCs w:val="28"/>
          <w14:ligatures w14:val="none"/>
        </w:rPr>
        <w:t>Thực hiện dân chủ ở xã Hòa Phong</w:t>
      </w:r>
    </w:p>
    <w:p w:rsidR="00C85DA4" w:rsidRPr="00060B69" w:rsidRDefault="00982C8F" w:rsidP="00564EF0">
      <w:pPr>
        <w:spacing w:after="0" w:line="240" w:lineRule="auto"/>
        <w:jc w:val="center"/>
        <w:rPr>
          <w:rFonts w:eastAsia="Times New Roman" w:cs="Times New Roman"/>
          <w:i/>
          <w:iCs/>
          <w:kern w:val="0"/>
          <w:szCs w:val="28"/>
          <w14:ligatures w14:val="none"/>
        </w:rPr>
      </w:pPr>
      <w:r w:rsidRPr="00060B69">
        <w:rPr>
          <w:rFonts w:eastAsia="Times New Roman" w:cs="Times New Roman"/>
          <w:i/>
          <w:iCs/>
          <w:kern w:val="0"/>
          <w:szCs w:val="28"/>
          <w14:ligatures w14:val="none"/>
        </w:rPr>
        <w:t xml:space="preserve"> </w:t>
      </w:r>
      <w:r w:rsidR="00024965" w:rsidRPr="00060B69">
        <w:rPr>
          <w:rFonts w:eastAsia="Times New Roman" w:cs="Times New Roman"/>
          <w:i/>
          <w:iCs/>
          <w:kern w:val="0"/>
          <w:szCs w:val="28"/>
          <w14:ligatures w14:val="none"/>
        </w:rPr>
        <w:t xml:space="preserve">(Kèm theo Quyết định số </w:t>
      </w:r>
      <w:r w:rsidR="00925224">
        <w:rPr>
          <w:rFonts w:eastAsia="Times New Roman" w:cs="Times New Roman"/>
          <w:i/>
          <w:iCs/>
          <w:kern w:val="0"/>
          <w:szCs w:val="28"/>
          <w14:ligatures w14:val="none"/>
        </w:rPr>
        <w:t>270</w:t>
      </w:r>
      <w:r w:rsidR="00024965" w:rsidRPr="00060B69">
        <w:rPr>
          <w:rFonts w:eastAsia="Times New Roman" w:cs="Times New Roman"/>
          <w:i/>
          <w:iCs/>
          <w:kern w:val="0"/>
          <w:szCs w:val="28"/>
          <w14:ligatures w14:val="none"/>
        </w:rPr>
        <w:t>/2023/QĐ-UBND ngày</w:t>
      </w:r>
      <w:r w:rsidR="00974345" w:rsidRPr="00060B69">
        <w:rPr>
          <w:rFonts w:eastAsia="Times New Roman" w:cs="Times New Roman"/>
          <w:i/>
          <w:iCs/>
          <w:kern w:val="0"/>
          <w:szCs w:val="28"/>
          <w14:ligatures w14:val="none"/>
        </w:rPr>
        <w:t xml:space="preserve"> </w:t>
      </w:r>
      <w:r w:rsidR="00564EF0" w:rsidRPr="00060B69">
        <w:rPr>
          <w:rFonts w:eastAsia="Times New Roman" w:cs="Times New Roman"/>
          <w:i/>
          <w:iCs/>
          <w:kern w:val="0"/>
          <w:szCs w:val="28"/>
          <w14:ligatures w14:val="none"/>
        </w:rPr>
        <w:t xml:space="preserve"> </w:t>
      </w:r>
      <w:r w:rsidR="00DA1E98">
        <w:rPr>
          <w:rFonts w:eastAsia="Times New Roman" w:cs="Times New Roman"/>
          <w:i/>
          <w:iCs/>
          <w:kern w:val="0"/>
          <w:szCs w:val="28"/>
          <w14:ligatures w14:val="none"/>
        </w:rPr>
        <w:t>21</w:t>
      </w:r>
      <w:r w:rsidR="00024965" w:rsidRPr="00060B69">
        <w:rPr>
          <w:rFonts w:eastAsia="Times New Roman" w:cs="Times New Roman"/>
          <w:i/>
          <w:iCs/>
          <w:kern w:val="0"/>
          <w:szCs w:val="28"/>
          <w14:ligatures w14:val="none"/>
        </w:rPr>
        <w:t xml:space="preserve"> tháng </w:t>
      </w:r>
      <w:r w:rsidR="00DA1E98">
        <w:rPr>
          <w:rFonts w:eastAsia="Times New Roman" w:cs="Times New Roman"/>
          <w:i/>
          <w:iCs/>
          <w:kern w:val="0"/>
          <w:szCs w:val="28"/>
          <w14:ligatures w14:val="none"/>
        </w:rPr>
        <w:t>11</w:t>
      </w:r>
      <w:r w:rsidR="00024965" w:rsidRPr="00060B69">
        <w:rPr>
          <w:rFonts w:eastAsia="Times New Roman" w:cs="Times New Roman"/>
          <w:i/>
          <w:iCs/>
          <w:kern w:val="0"/>
          <w:szCs w:val="28"/>
          <w14:ligatures w14:val="none"/>
        </w:rPr>
        <w:t xml:space="preserve"> năm 2023 </w:t>
      </w:r>
    </w:p>
    <w:p w:rsidR="00024965" w:rsidRPr="00060B69" w:rsidRDefault="00B81006" w:rsidP="00564EF0">
      <w:pPr>
        <w:spacing w:after="0" w:line="240" w:lineRule="auto"/>
        <w:jc w:val="center"/>
        <w:rPr>
          <w:rFonts w:eastAsia="Times New Roman" w:cs="Times New Roman"/>
          <w:kern w:val="0"/>
          <w:szCs w:val="28"/>
          <w14:ligatures w14:val="none"/>
        </w:rPr>
      </w:pPr>
      <w:r>
        <w:rPr>
          <w:rFonts w:eastAsia="Times New Roman" w:cs="Times New Roman"/>
          <w:i/>
          <w:iCs/>
          <w:kern w:val="0"/>
          <w:szCs w:val="28"/>
          <w14:ligatures w14:val="none"/>
        </w:rPr>
        <w:t>của Ủy ban nhân xã Hòa Phong</w:t>
      </w:r>
      <w:r w:rsidR="00024965" w:rsidRPr="00060B69">
        <w:rPr>
          <w:rFonts w:eastAsia="Times New Roman" w:cs="Times New Roman"/>
          <w:i/>
          <w:iCs/>
          <w:kern w:val="0"/>
          <w:szCs w:val="28"/>
          <w14:ligatures w14:val="none"/>
        </w:rPr>
        <w:t>)</w:t>
      </w:r>
    </w:p>
    <w:p w:rsidR="00024965" w:rsidRPr="00060B69" w:rsidRDefault="00C85DA4" w:rsidP="00564EF0">
      <w:pPr>
        <w:spacing w:after="0" w:line="276" w:lineRule="auto"/>
        <w:jc w:val="center"/>
        <w:rPr>
          <w:rFonts w:eastAsia="Times New Roman" w:cs="Times New Roman"/>
          <w:b/>
          <w:bCs/>
          <w:kern w:val="0"/>
          <w:szCs w:val="28"/>
          <w:lang w:val="nl-NL"/>
          <w14:ligatures w14:val="none"/>
        </w:rPr>
      </w:pPr>
      <w:r w:rsidRPr="00060B69">
        <w:rPr>
          <w:rFonts w:eastAsia="Times New Roman" w:cs="Times New Roman"/>
          <w:b/>
          <w:bCs/>
          <w:noProof/>
          <w:kern w:val="0"/>
          <w:szCs w:val="28"/>
          <w14:ligatures w14:val="none"/>
        </w:rPr>
        <mc:AlternateContent>
          <mc:Choice Requires="wps">
            <w:drawing>
              <wp:anchor distT="0" distB="0" distL="114300" distR="114300" simplePos="0" relativeHeight="251662336" behindDoc="0" locked="0" layoutInCell="1" allowOverlap="1" wp14:anchorId="3BE09152" wp14:editId="3133B91A">
                <wp:simplePos x="0" y="0"/>
                <wp:positionH relativeFrom="column">
                  <wp:posOffset>2239115</wp:posOffset>
                </wp:positionH>
                <wp:positionV relativeFrom="paragraph">
                  <wp:posOffset>53015</wp:posOffset>
                </wp:positionV>
                <wp:extent cx="151892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518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3pt,4.15pt" to="295.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" strokecolor="black [3040]"/>
            </w:pict>
          </mc:Fallback>
        </mc:AlternateContent>
      </w:r>
    </w:p>
    <w:p w:rsidR="00024965" w:rsidRPr="00060B69" w:rsidRDefault="00024965" w:rsidP="00564EF0">
      <w:pPr>
        <w:spacing w:after="0" w:line="276" w:lineRule="auto"/>
        <w:jc w:val="center"/>
        <w:rPr>
          <w:rFonts w:eastAsia="Times New Roman" w:cs="Times New Roman"/>
          <w:b/>
          <w:bCs/>
          <w:kern w:val="0"/>
          <w:szCs w:val="28"/>
          <w:lang w:val="nl-NL"/>
          <w14:ligatures w14:val="none"/>
        </w:rPr>
      </w:pPr>
      <w:r w:rsidRPr="00060B69">
        <w:rPr>
          <w:rFonts w:eastAsia="Times New Roman" w:cs="Times New Roman"/>
          <w:b/>
          <w:bCs/>
          <w:kern w:val="0"/>
          <w:szCs w:val="28"/>
          <w:lang w:val="nl-NL"/>
          <w14:ligatures w14:val="none"/>
        </w:rPr>
        <w:t>Chương I</w:t>
      </w:r>
    </w:p>
    <w:p w:rsidR="003F0EB7" w:rsidRPr="00060B69" w:rsidRDefault="00024965" w:rsidP="00564EF0">
      <w:pPr>
        <w:spacing w:after="0" w:line="276" w:lineRule="auto"/>
        <w:jc w:val="center"/>
        <w:rPr>
          <w:rFonts w:eastAsia="Times New Roman" w:cs="Times New Roman"/>
          <w:b/>
          <w:bCs/>
          <w:kern w:val="0"/>
          <w:szCs w:val="28"/>
          <w:lang w:val="nl-NL"/>
          <w14:ligatures w14:val="none"/>
        </w:rPr>
      </w:pPr>
      <w:r w:rsidRPr="00060B69">
        <w:rPr>
          <w:rFonts w:eastAsia="Times New Roman" w:cs="Times New Roman"/>
          <w:b/>
          <w:bCs/>
          <w:kern w:val="0"/>
          <w:szCs w:val="28"/>
          <w:lang w:val="nl-NL"/>
          <w14:ligatures w14:val="none"/>
        </w:rPr>
        <w:t>NHỮNG QUY ĐỊNH CHUNG</w:t>
      </w:r>
      <w:bookmarkEnd w:id="0"/>
    </w:p>
    <w:p w:rsidR="002E1674" w:rsidRPr="00060B69" w:rsidRDefault="002E1674" w:rsidP="00564EF0">
      <w:pPr>
        <w:spacing w:after="0" w:line="276" w:lineRule="auto"/>
        <w:jc w:val="center"/>
        <w:rPr>
          <w:rFonts w:eastAsia="Times New Roman" w:cs="Times New Roman"/>
          <w:b/>
          <w:bCs/>
          <w:kern w:val="0"/>
          <w:szCs w:val="28"/>
          <w:lang w:val="nl-NL"/>
          <w14:ligatures w14:val="none"/>
        </w:rPr>
      </w:pPr>
      <w:bookmarkStart w:id="1" w:name="_GoBack"/>
      <w:bookmarkEnd w:id="1"/>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2" w:name="dieu_1"/>
      <w:r w:rsidRPr="00060B69">
        <w:rPr>
          <w:rFonts w:eastAsia="Times New Roman" w:cs="Times New Roman"/>
          <w:b/>
          <w:bCs/>
          <w:kern w:val="0"/>
          <w:szCs w:val="28"/>
          <w:lang w:val="nl-NL"/>
          <w14:ligatures w14:val="none"/>
        </w:rPr>
        <w:t>Điều 1. Phạm vi điều chỉnh</w:t>
      </w:r>
      <w:bookmarkEnd w:id="2"/>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Quy chế này quy định về nội dung, cách thức thực hiện dân chủ ở </w:t>
      </w:r>
      <w:r w:rsidR="008F77AB">
        <w:rPr>
          <w:rFonts w:eastAsia="Times New Roman" w:cs="Times New Roman"/>
          <w:kern w:val="0"/>
          <w:szCs w:val="28"/>
          <w:lang w:val="nl-NL"/>
          <w14:ligatures w14:val="none"/>
        </w:rPr>
        <w:t>xã</w:t>
      </w:r>
      <w:r w:rsidR="00982C8F" w:rsidRPr="00060B69">
        <w:rPr>
          <w:rFonts w:eastAsia="Times New Roman" w:cs="Times New Roman"/>
          <w:kern w:val="0"/>
          <w:szCs w:val="28"/>
          <w:lang w:val="nl-NL"/>
          <w14:ligatures w14:val="none"/>
        </w:rPr>
        <w:t xml:space="preserve"> </w:t>
      </w:r>
      <w:r w:rsidR="00AA15DF">
        <w:rPr>
          <w:rFonts w:eastAsia="Times New Roman" w:cs="Times New Roman"/>
          <w:kern w:val="0"/>
          <w:szCs w:val="28"/>
          <w:lang w:val="nl-NL"/>
          <w14:ligatures w14:val="none"/>
        </w:rPr>
        <w:t xml:space="preserve">Hòa Phong </w:t>
      </w:r>
      <w:r w:rsidR="00315BA3">
        <w:rPr>
          <w:rFonts w:eastAsia="Times New Roman" w:cs="Times New Roman"/>
          <w:kern w:val="0"/>
          <w:szCs w:val="28"/>
          <w:lang w:val="nl-NL"/>
          <w14:ligatures w14:val="none"/>
        </w:rPr>
        <w:t>làm cơ sở để công dân</w:t>
      </w:r>
      <w:r w:rsidR="00982C8F" w:rsidRPr="00060B69">
        <w:rPr>
          <w:rFonts w:eastAsia="Times New Roman" w:cs="Times New Roman"/>
          <w:kern w:val="0"/>
          <w:szCs w:val="28"/>
          <w:lang w:val="nl-NL"/>
          <w14:ligatures w14:val="none"/>
        </w:rPr>
        <w:t xml:space="preserve"> giám sát việc thực hiện;</w:t>
      </w:r>
      <w:r w:rsidRPr="00060B69">
        <w:rPr>
          <w:rFonts w:eastAsia="Times New Roman" w:cs="Times New Roman"/>
          <w:kern w:val="0"/>
          <w:szCs w:val="28"/>
          <w:lang w:val="nl-NL"/>
          <w14:ligatures w14:val="none"/>
        </w:rPr>
        <w:t xml:space="preserve"> quyền và nghĩa vụ của công dân trong thực hiện dân chủ ở cơ sở</w:t>
      </w:r>
      <w:r w:rsidR="00982C8F" w:rsidRPr="00060B69">
        <w:rPr>
          <w:rFonts w:eastAsia="Times New Roman" w:cs="Times New Roman"/>
          <w:kern w:val="0"/>
          <w:szCs w:val="28"/>
          <w:lang w:val="nl-NL"/>
          <w14:ligatures w14:val="none"/>
        </w:rPr>
        <w:t>.</w:t>
      </w:r>
      <w:r w:rsidRPr="00060B69">
        <w:rPr>
          <w:rFonts w:eastAsia="Times New Roman" w:cs="Times New Roman"/>
          <w:kern w:val="0"/>
          <w:szCs w:val="28"/>
          <w:lang w:val="nl-NL"/>
          <w14:ligatures w14:val="none"/>
        </w:rPr>
        <w:t xml:space="preserve"> </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3" w:name="dieu_3"/>
      <w:r w:rsidRPr="00060B69">
        <w:rPr>
          <w:rFonts w:eastAsia="Times New Roman" w:cs="Times New Roman"/>
          <w:b/>
          <w:bCs/>
          <w:kern w:val="0"/>
          <w:szCs w:val="28"/>
          <w:lang w:val="nl-NL"/>
          <w14:ligatures w14:val="none"/>
        </w:rPr>
        <w:t>Điều 2. Nguyên tắc thực hiện dân chủ ở cơ sở</w:t>
      </w:r>
      <w:bookmarkEnd w:id="3"/>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1. Bảo đảm quyền của công dân được biết, tham gia ý kiến, quyết định và kiểm tra, giám sát việc thực hiện dân chủ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2. Bảo đảm sự lãnh đạo của Đảng, quản lý của Nhà nước, vai trò nòng cốt của Mặt trận Tổ quốc Việt Nam và các tổ chức chính trị - xã hội trong thực hiện dân chủ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3. Thực hiện dân chủ ở cơ sở trong khuôn khổ Hiến pháp và pháp luật; bảo đảm trật tự, kỷ cương, không cản trở hoạt động bình thường của chính quyền địa phương</w:t>
      </w:r>
      <w:r w:rsidR="00C708B0" w:rsidRPr="00060B69">
        <w:rPr>
          <w:rFonts w:eastAsia="Times New Roman" w:cs="Times New Roman"/>
          <w:kern w:val="0"/>
          <w:szCs w:val="28"/>
          <w:lang w:val="nl-NL"/>
          <w14:ligatures w14:val="none"/>
        </w:rPr>
        <w:t xml:space="preserve"> </w:t>
      </w:r>
      <w:r w:rsidR="008F77AB">
        <w:rPr>
          <w:rFonts w:eastAsia="Times New Roman" w:cs="Times New Roman"/>
          <w:kern w:val="0"/>
          <w:szCs w:val="28"/>
          <w:lang w:val="nl-NL"/>
          <w14:ligatures w14:val="none"/>
        </w:rPr>
        <w:t>xã</w:t>
      </w:r>
      <w:r w:rsidR="00C708B0" w:rsidRPr="00060B69">
        <w:rPr>
          <w:rFonts w:eastAsia="Times New Roman" w:cs="Times New Roman"/>
          <w:kern w:val="0"/>
          <w:szCs w:val="28"/>
          <w:lang w:val="nl-NL"/>
          <w14:ligatures w14:val="none"/>
        </w:rPr>
        <w:t xml:space="preserve"> </w:t>
      </w:r>
      <w:r w:rsidR="00AA15DF">
        <w:rPr>
          <w:rFonts w:eastAsia="Times New Roman" w:cs="Times New Roman"/>
          <w:kern w:val="0"/>
          <w:szCs w:val="28"/>
          <w:lang w:val="nl-NL"/>
          <w14:ligatures w14:val="none"/>
        </w:rPr>
        <w:t>Hòa Phong</w:t>
      </w:r>
      <w:r w:rsidRPr="00060B69">
        <w:rPr>
          <w:rFonts w:eastAsia="Times New Roman" w:cs="Times New Roman"/>
          <w:kern w:val="0"/>
          <w:szCs w:val="28"/>
          <w:lang w:val="vi-VN"/>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4. Bảo vệ lợi ích của Nhà nước, quyền và lợi ích hợp pháp của tổ chức, cá nhân.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5. Bảo đảm công khai, minh bạch, tăng cường trách nhiệm giải trình trong quá trình thực hiện dân chủ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6. Tôn trọng ý kiến đóng góp của Nhân dân, kịp thời giải quyết kiến nghị, phản ánh của Nhân dân.</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4" w:name="dieu_4"/>
      <w:r w:rsidRPr="00060B69">
        <w:rPr>
          <w:rFonts w:eastAsia="Times New Roman" w:cs="Times New Roman"/>
          <w:b/>
          <w:bCs/>
          <w:kern w:val="0"/>
          <w:szCs w:val="28"/>
          <w:lang w:val="fr-FR"/>
          <w14:ligatures w14:val="none"/>
        </w:rPr>
        <w:t>Điều 3. Phạm vi thực hiện dân chủ ở cơ sở</w:t>
      </w:r>
      <w:bookmarkEnd w:id="4"/>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 xml:space="preserve">Mọi công dân </w:t>
      </w:r>
      <w:r w:rsidR="002D0ABF" w:rsidRPr="00060B69">
        <w:rPr>
          <w:rFonts w:eastAsia="Times New Roman" w:cs="Times New Roman"/>
          <w:kern w:val="0"/>
          <w:szCs w:val="28"/>
          <w:lang w:val="fr-FR"/>
          <w14:ligatures w14:val="none"/>
        </w:rPr>
        <w:t xml:space="preserve">thực hiện dân chủ </w:t>
      </w:r>
      <w:r w:rsidR="00530516" w:rsidRPr="00060B69">
        <w:rPr>
          <w:rFonts w:eastAsia="Times New Roman" w:cs="Times New Roman"/>
          <w:kern w:val="0"/>
          <w:szCs w:val="28"/>
          <w:lang w:val="fr-FR"/>
          <w14:ligatures w14:val="none"/>
        </w:rPr>
        <w:t xml:space="preserve">cơ sở </w:t>
      </w:r>
      <w:r w:rsidR="002D0ABF" w:rsidRPr="00060B69">
        <w:rPr>
          <w:rFonts w:eastAsia="Times New Roman" w:cs="Times New Roman"/>
          <w:kern w:val="0"/>
          <w:szCs w:val="28"/>
          <w:lang w:val="fr-FR"/>
          <w14:ligatures w14:val="none"/>
        </w:rPr>
        <w:t>tại</w:t>
      </w:r>
      <w:r w:rsidRPr="00060B69">
        <w:rPr>
          <w:rFonts w:eastAsia="Times New Roman" w:cs="Times New Roman"/>
          <w:kern w:val="0"/>
          <w:szCs w:val="28"/>
          <w:lang w:val="fr-FR"/>
          <w14:ligatures w14:val="none"/>
        </w:rPr>
        <w:t xml:space="preserve"> </w:t>
      </w:r>
      <w:r w:rsidR="00B81006">
        <w:rPr>
          <w:rFonts w:eastAsia="Times New Roman" w:cs="Times New Roman"/>
          <w:kern w:val="0"/>
          <w:szCs w:val="28"/>
          <w:lang w:val="fr-FR"/>
          <w14:ligatures w14:val="none"/>
        </w:rPr>
        <w:t>xã Hòa Phong</w:t>
      </w:r>
      <w:r w:rsidR="002D0ABF" w:rsidRPr="00060B69">
        <w:rPr>
          <w:rFonts w:eastAsia="Times New Roman" w:cs="Times New Roman"/>
          <w:kern w:val="0"/>
          <w:szCs w:val="28"/>
          <w:lang w:val="fr-FR"/>
          <w14:ligatures w14:val="none"/>
        </w:rPr>
        <w:t>, tại</w:t>
      </w:r>
      <w:r w:rsidRPr="00060B69">
        <w:rPr>
          <w:rFonts w:eastAsia="Times New Roman" w:cs="Times New Roman"/>
          <w:kern w:val="0"/>
          <w:szCs w:val="28"/>
          <w:lang w:val="fr-FR"/>
          <w14:ligatures w14:val="none"/>
        </w:rPr>
        <w:t xml:space="preserve"> </w:t>
      </w:r>
      <w:r w:rsidR="00B81006">
        <w:rPr>
          <w:rFonts w:eastAsia="Times New Roman" w:cs="Times New Roman"/>
          <w:kern w:val="0"/>
          <w:szCs w:val="28"/>
          <w:lang w:val="fr-FR"/>
          <w14:ligatures w14:val="none"/>
        </w:rPr>
        <w:t xml:space="preserve">các </w:t>
      </w:r>
      <w:r w:rsidR="00AA15DF">
        <w:rPr>
          <w:rFonts w:eastAsia="Times New Roman" w:cs="Times New Roman"/>
          <w:kern w:val="0"/>
          <w:szCs w:val="28"/>
          <w:lang w:val="fr-FR"/>
          <w14:ligatures w14:val="none"/>
        </w:rPr>
        <w:t xml:space="preserve">cơ sở </w:t>
      </w:r>
      <w:r w:rsidR="00B81006">
        <w:rPr>
          <w:rFonts w:eastAsia="Times New Roman" w:cs="Times New Roman"/>
          <w:kern w:val="0"/>
          <w:szCs w:val="28"/>
          <w:lang w:val="fr-FR"/>
          <w14:ligatures w14:val="none"/>
        </w:rPr>
        <w:t xml:space="preserve">thôn </w:t>
      </w:r>
      <w:r w:rsidRPr="00060B69">
        <w:rPr>
          <w:rFonts w:eastAsia="Times New Roman" w:cs="Times New Roman"/>
          <w:kern w:val="0"/>
          <w:szCs w:val="28"/>
          <w:lang w:val="fr-FR"/>
          <w14:ligatures w14:val="none"/>
        </w:rPr>
        <w:t>nơi mình cư trú.</w:t>
      </w:r>
      <w:r w:rsidR="0099567B" w:rsidRPr="00060B69">
        <w:rPr>
          <w:rFonts w:eastAsia="Times New Roman" w:cs="Times New Roman"/>
          <w:kern w:val="0"/>
          <w:szCs w:val="28"/>
          <w:lang w:val="fr-FR"/>
          <w14:ligatures w14:val="none"/>
        </w:rPr>
        <w:t xml:space="preserve">  </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5" w:name="dieu_5"/>
      <w:r w:rsidRPr="00060B69">
        <w:rPr>
          <w:rFonts w:eastAsia="Times New Roman" w:cs="Times New Roman"/>
          <w:b/>
          <w:bCs/>
          <w:kern w:val="0"/>
          <w:szCs w:val="28"/>
          <w:lang w:val="nl-NL"/>
          <w14:ligatures w14:val="none"/>
        </w:rPr>
        <w:t>Điều 4. Quyền của công dân trong thực hiện dân chủ ở cơ sở</w:t>
      </w:r>
      <w:bookmarkEnd w:id="5"/>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1. Được công khai thông tin và yêu cầu cung cấp thông tin đầy đủ, chính xác, kịp thời theo quy định của pháp luật.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2. Đề xuất sáng kiến, tham gia ý kiến, bàn và quyết định đối với các nội dung thực hiện dân chủ ở cơ sở theo quy định của Quy chế này và quy định khác của pháp luật có liên quan.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3. Kiểm tra, giám sát, kiến nghị, phản ánh, khiếu nại, tố cáo, khởi kiện đối với các quyết định, hành vi vi phạm pháp luật về thực hiện dân chủ ở cơ sở theo quy định của pháp luật.4. Được công nhận, tôn trọng, bảo vệ và bảo đảm quyền</w:t>
      </w:r>
      <w:r w:rsidRPr="00060B69">
        <w:rPr>
          <w:rFonts w:eastAsia="Times New Roman" w:cs="Times New Roman"/>
          <w:kern w:val="0"/>
          <w:szCs w:val="28"/>
          <w:lang w:val="vi-VN"/>
          <w14:ligatures w14:val="none"/>
        </w:rPr>
        <w:t>,</w:t>
      </w:r>
      <w:r w:rsidRPr="00060B69">
        <w:rPr>
          <w:rFonts w:eastAsia="Times New Roman" w:cs="Times New Roman"/>
          <w:kern w:val="0"/>
          <w:szCs w:val="28"/>
          <w:lang w:val="nl-NL"/>
          <w14:ligatures w14:val="none"/>
        </w:rPr>
        <w:t> lợi ích hợp pháp trong thực hiện dân chủ ở cơ sở theo quy định của pháp luật.</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6" w:name="dieu_6"/>
      <w:r w:rsidRPr="00060B69">
        <w:rPr>
          <w:rFonts w:eastAsia="Times New Roman" w:cs="Times New Roman"/>
          <w:b/>
          <w:bCs/>
          <w:kern w:val="0"/>
          <w:szCs w:val="28"/>
          <w:lang w:val="nl-NL"/>
          <w14:ligatures w14:val="none"/>
        </w:rPr>
        <w:lastRenderedPageBreak/>
        <w:t>Điều 5. Nghĩa vụ của công dân trong thực hiện dân chủ ở cơ sở</w:t>
      </w:r>
      <w:bookmarkEnd w:id="6"/>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1. Tuân thủ quy định của pháp luật về thực hiện dân chủ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2. Tham gia ý kiến về các nội dung được đưa ra lấy ý kiến ở cơ sở theo quy định của </w:t>
      </w:r>
      <w:r w:rsidR="0099567B" w:rsidRPr="00060B69">
        <w:rPr>
          <w:rFonts w:eastAsia="Times New Roman" w:cs="Times New Roman"/>
          <w:kern w:val="0"/>
          <w:szCs w:val="28"/>
          <w:lang w:val="nl-NL"/>
          <w14:ligatures w14:val="none"/>
        </w:rPr>
        <w:t xml:space="preserve">Luật Thực hiện dân chủ ở cơ sở, các </w:t>
      </w:r>
      <w:r w:rsidRPr="00060B69">
        <w:rPr>
          <w:rFonts w:eastAsia="Times New Roman" w:cs="Times New Roman"/>
          <w:kern w:val="0"/>
          <w:szCs w:val="28"/>
          <w:lang w:val="nl-NL"/>
          <w14:ligatures w14:val="none"/>
        </w:rPr>
        <w:t xml:space="preserve">quy định </w:t>
      </w:r>
      <w:r w:rsidR="0099567B" w:rsidRPr="00060B69">
        <w:rPr>
          <w:rFonts w:eastAsia="Times New Roman" w:cs="Times New Roman"/>
          <w:kern w:val="0"/>
          <w:szCs w:val="28"/>
          <w:lang w:val="nl-NL"/>
          <w14:ligatures w14:val="none"/>
        </w:rPr>
        <w:t>khác của pháp luật có liên quan và quy định của Quy chế này.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3. Chấp hành quyết định của cộng đồng dân cư, chính quyền địa phương.</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4. Kịp thời kiến nghị, phản ánh, tố cáo đến cơ quan có thẩm quyền khi phát hiện hành vi vi phạm pháp luật về thực hiện dân chủ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5. Tôn trọng và bảo đảm trật tự, an toàn xã hội, lợi ích của Nhà nước, quyền và lợi ích hợp pháp của tổ chức, cá nhân.</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7" w:name="dieu_7"/>
      <w:r w:rsidRPr="00060B69">
        <w:rPr>
          <w:rFonts w:eastAsia="Times New Roman" w:cs="Times New Roman"/>
          <w:b/>
          <w:bCs/>
          <w:kern w:val="0"/>
          <w:szCs w:val="28"/>
          <w:lang w:val="nl-NL"/>
          <w14:ligatures w14:val="none"/>
        </w:rPr>
        <w:t>Điều 6. Quyền thụ hưởng của công dân</w:t>
      </w:r>
      <w:bookmarkEnd w:id="7"/>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Thực hiện dân chủ ở cơ sở và quy định khác của pháp luật có liên quan.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2. Được thông tin đầy đủ, kịp thời về các quyền và lợi ích hợp pháp, chính sách an sinh xã hội, phúc lợi xã hội theo quy định của pháp luật và quyết định của chính quyền địa phương ở nơi mình cư trú.</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3. Được thụ hưởng thành quả đổi mới, phát triển kinh tế - xã hội, chế độ an sinh xã hội, sự an toàn, ổn định của đất nước, của địa phương và kết quả thực hiện dân chủ ở nơi mình cư trú.</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4. Được tạo điều kiện để tham gia học tập, công tác, lao động, sản xuất, kinh doanh, cải thiện và nâng cao đời sống vật chất, tinh thần của bản thân, gia đình và cộng đồng.</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8" w:name="dieu_8"/>
      <w:r w:rsidRPr="00060B69">
        <w:rPr>
          <w:rFonts w:eastAsia="Times New Roman" w:cs="Times New Roman"/>
          <w:b/>
          <w:bCs/>
          <w:kern w:val="0"/>
          <w:szCs w:val="28"/>
          <w:lang w:val="vi-VN"/>
          <w14:ligatures w14:val="none"/>
        </w:rPr>
        <w:t xml:space="preserve">Điều </w:t>
      </w:r>
      <w:r w:rsidRPr="00060B69">
        <w:rPr>
          <w:rFonts w:eastAsia="Times New Roman" w:cs="Times New Roman"/>
          <w:b/>
          <w:bCs/>
          <w:kern w:val="0"/>
          <w:szCs w:val="28"/>
          <w14:ligatures w14:val="none"/>
        </w:rPr>
        <w:t>7</w:t>
      </w:r>
      <w:r w:rsidRPr="00060B69">
        <w:rPr>
          <w:rFonts w:eastAsia="Times New Roman" w:cs="Times New Roman"/>
          <w:b/>
          <w:bCs/>
          <w:kern w:val="0"/>
          <w:szCs w:val="28"/>
          <w:lang w:val="vi-VN"/>
          <w14:ligatures w14:val="none"/>
        </w:rPr>
        <w:t>. Các biện pháp bảo đảm thực hiện dân chủ ở cơ sở</w:t>
      </w:r>
      <w:bookmarkEnd w:id="8"/>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1. Bồi dưỡng nâng cao năng lực chuyên môn, nghiệp vụ cho người được giao nhiệm vụ tổ chức thực hiện pháp luật về thực hiện dân chủ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2. Tăng cường công tác thông tin, tuyên truyền, phổ biến, giáo dục pháp luật về thực hiện dân chủ ở cơ sở; nâng cao nhận thức cộng đồng về việc bảo đảm thực hiện dân chủ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 xml:space="preserve">3. Nâng cao vai trò nêu gương của người đứng đầu, cán bộ lãnh đạo, quản lý, đảng viên, cán bộ, công chức, viên chức, người hoạt động không chuyên trách ở </w:t>
      </w:r>
      <w:r w:rsidR="008F77AB">
        <w:rPr>
          <w:rFonts w:eastAsia="Times New Roman" w:cs="Times New Roman"/>
          <w:kern w:val="0"/>
          <w:szCs w:val="28"/>
          <w:lang w:val="fr-FR"/>
          <w14:ligatures w14:val="none"/>
        </w:rPr>
        <w:t>xã</w:t>
      </w:r>
      <w:r w:rsidRPr="00060B69">
        <w:rPr>
          <w:rFonts w:eastAsia="Times New Roman" w:cs="Times New Roman"/>
          <w:kern w:val="0"/>
          <w:szCs w:val="28"/>
          <w:lang w:val="fr-FR"/>
          <w14:ligatures w14:val="none"/>
        </w:rPr>
        <w:t xml:space="preserve">,  ở </w:t>
      </w:r>
      <w:r w:rsidR="008F77AB">
        <w:rPr>
          <w:rFonts w:eastAsia="Times New Roman" w:cs="Times New Roman"/>
          <w:kern w:val="0"/>
          <w:szCs w:val="28"/>
          <w:lang w:val="fr-FR"/>
          <w14:ligatures w14:val="none"/>
        </w:rPr>
        <w:t>thôn</w:t>
      </w:r>
      <w:r w:rsidRPr="00060B69">
        <w:rPr>
          <w:rFonts w:eastAsia="Times New Roman" w:cs="Times New Roman"/>
          <w:kern w:val="0"/>
          <w:szCs w:val="28"/>
          <w:lang w:val="fr-FR"/>
          <w14:ligatures w14:val="none"/>
        </w:rPr>
        <w:t xml:space="preserve"> trong việc thực hiện dân chủ và bảo đảm thực hiện dân chủ ở cơ sở; lấy mức độ thực hiện dân chủ ở cơ sở của chính quyền địa phương làm căn cứ đánh giá kết quả thực hiện nhiệm vụ.</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lastRenderedPageBreak/>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9" w:name="dieu_9"/>
      <w:r w:rsidRPr="00060B69">
        <w:rPr>
          <w:rFonts w:eastAsia="Times New Roman" w:cs="Times New Roman"/>
          <w:b/>
          <w:bCs/>
          <w:kern w:val="0"/>
          <w:szCs w:val="28"/>
          <w:lang w:val="fr-FR"/>
          <w14:ligatures w14:val="none"/>
        </w:rPr>
        <w:t>Điều 8. Các hành vi bị nghiêm cấm trong thực hiện dân chủ ở cơ sở</w:t>
      </w:r>
      <w:bookmarkEnd w:id="9"/>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1. Gây khó khăn, phiền hà hoặc cản trở, đe dọa công dân thực hiện dân chủ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3. Lợi dụng việc thực hiện dân chủ ở cơ sở để thực hiện hành vi xâm phạm an ninh quốc gia, trật tự, an toàn xã hội, xâm phạm lợi ích của Nhà nước, quyền, lợi ích hợp pháp của tổ chức, cá nhân.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4. Lợi dụng việc thực hiện dân chủ ở cơ sở để xuyên tạc, vu khống, gây </w:t>
      </w:r>
      <w:r w:rsidRPr="00060B69">
        <w:rPr>
          <w:rFonts w:eastAsia="Times New Roman" w:cs="Times New Roman"/>
          <w:kern w:val="0"/>
          <w:szCs w:val="28"/>
          <w:lang w:val="vi-VN"/>
          <w14:ligatures w14:val="none"/>
        </w:rPr>
        <w:t>mâu thuẫn</w:t>
      </w:r>
      <w:r w:rsidRPr="00060B69">
        <w:rPr>
          <w:rFonts w:eastAsia="Times New Roman" w:cs="Times New Roman"/>
          <w:kern w:val="0"/>
          <w:szCs w:val="28"/>
          <w:lang w:val="fr-FR"/>
          <w14:ligatures w14:val="none"/>
        </w:rPr>
        <w:t>, kích động bạo lực, phân biệt vùng, miền, giới tính, tôn giáo, dân tộc, gây thiệt hại cho cá nhân, cơ quan, đơn vị, tổ</w:t>
      </w:r>
      <w:r w:rsidRPr="00060B69">
        <w:rPr>
          <w:rFonts w:eastAsia="Times New Roman" w:cs="Times New Roman"/>
          <w:kern w:val="0"/>
          <w:szCs w:val="28"/>
          <w:lang w:val="vi-VN"/>
          <w14:ligatures w14:val="none"/>
        </w:rPr>
        <w:t> chức</w:t>
      </w:r>
      <w:r w:rsidRPr="00060B69">
        <w:rPr>
          <w:rFonts w:eastAsia="Times New Roman" w:cs="Times New Roman"/>
          <w:kern w:val="0"/>
          <w:szCs w:val="28"/>
          <w:lang w:val="fr-FR"/>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5. </w:t>
      </w:r>
      <w:r w:rsidRPr="00060B69">
        <w:rPr>
          <w:rFonts w:eastAsia="Times New Roman" w:cs="Times New Roman"/>
          <w:kern w:val="0"/>
          <w:szCs w:val="28"/>
          <w:lang w:val="vi-VN"/>
          <w14:ligatures w14:val="none"/>
        </w:rPr>
        <w:t>Giả mạo giấy tờ, gian lận hoặc dùng thủ đoạn khác để làm sai lệch kết quả </w:t>
      </w:r>
      <w:r w:rsidRPr="00060B69">
        <w:rPr>
          <w:rFonts w:eastAsia="Times New Roman" w:cs="Times New Roman"/>
          <w:kern w:val="0"/>
          <w:szCs w:val="28"/>
          <w:lang w:val="fr-FR"/>
          <w14:ligatures w14:val="none"/>
        </w:rPr>
        <w:t>bàn, quyết định, tham gia ý kiến của công dân</w:t>
      </w:r>
      <w:r w:rsidRPr="00060B69">
        <w:rPr>
          <w:rFonts w:eastAsia="Times New Roman" w:cs="Times New Roman"/>
          <w:kern w:val="0"/>
          <w:szCs w:val="28"/>
          <w:lang w:val="vi-VN"/>
          <w14:ligatures w14:val="none"/>
        </w:rPr>
        <w:t>.</w:t>
      </w:r>
    </w:p>
    <w:p w:rsidR="001F078A" w:rsidRPr="00060B69" w:rsidRDefault="001F078A" w:rsidP="00564EF0">
      <w:pPr>
        <w:spacing w:after="0" w:line="276" w:lineRule="auto"/>
        <w:ind w:firstLine="567"/>
        <w:jc w:val="both"/>
        <w:rPr>
          <w:rFonts w:eastAsia="Times New Roman" w:cs="Times New Roman"/>
          <w:b/>
          <w:kern w:val="0"/>
          <w:szCs w:val="28"/>
          <w14:ligatures w14:val="none"/>
        </w:rPr>
      </w:pPr>
      <w:r w:rsidRPr="00060B69">
        <w:rPr>
          <w:rFonts w:eastAsia="Times New Roman" w:cs="Times New Roman"/>
          <w:b/>
          <w:kern w:val="0"/>
          <w:szCs w:val="28"/>
          <w14:ligatures w14:val="none"/>
        </w:rPr>
        <w:t>Điều 9. Xử lý vi phạm pháp luật về thực hiện dân chủ ở cơ sở</w:t>
      </w:r>
    </w:p>
    <w:p w:rsidR="001F078A" w:rsidRPr="00060B69" w:rsidRDefault="008B25A6"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14:ligatures w14:val="none"/>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8B25A6" w:rsidRPr="00060B69" w:rsidRDefault="008B25A6"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14:ligatures w14:val="none"/>
        </w:rPr>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D370F5" w:rsidRPr="00060B69" w:rsidRDefault="00D370F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14:ligatures w14:val="none"/>
        </w:rPr>
        <w:t>3. C</w:t>
      </w:r>
      <w:r w:rsidR="008B25A6" w:rsidRPr="00060B69">
        <w:rPr>
          <w:rFonts w:eastAsia="Times New Roman" w:cs="Times New Roman"/>
          <w:kern w:val="0"/>
          <w:szCs w:val="28"/>
          <w14:ligatures w14:val="none"/>
        </w:rPr>
        <w:t>án bộ, công chức, viên chức</w:t>
      </w:r>
      <w:r w:rsidR="00B00A9C" w:rsidRPr="00060B69">
        <w:rPr>
          <w:rFonts w:eastAsia="Times New Roman" w:cs="Times New Roman"/>
          <w:kern w:val="0"/>
          <w:szCs w:val="28"/>
          <w14:ligatures w14:val="none"/>
        </w:rPr>
        <w:t xml:space="preserve"> lợi dụng chức vụ, quyền hạn vi phạm quy định của Luật Thực hiện dân chủ ở cơ sở, xâm phạm lợi ích của Nhà nước, quyền và lợi ích hợp pháp của tổ chức, cá nhân</w:t>
      </w:r>
      <w:r w:rsidRPr="00060B69">
        <w:rPr>
          <w:rFonts w:eastAsia="Times New Roman" w:cs="Times New Roman"/>
          <w:kern w:val="0"/>
          <w:szCs w:val="28"/>
          <w14:ligatures w14:val="none"/>
        </w:rPr>
        <w:t xml:space="preserve"> thì tùy theo tính chất, mức độ vi phạm mà bị xử lý kỷ luật hoặc bị truy cứu trách nhiệm hình sự; nếu gây thiệt hại thì phải bồi thường, bồi hoàn theo quy định của pháp luật.</w:t>
      </w:r>
    </w:p>
    <w:p w:rsidR="002E1674" w:rsidRPr="00060B69" w:rsidRDefault="002E1674" w:rsidP="00564EF0">
      <w:pPr>
        <w:spacing w:after="0" w:line="276" w:lineRule="auto"/>
        <w:ind w:firstLine="567"/>
        <w:jc w:val="both"/>
        <w:rPr>
          <w:rFonts w:eastAsia="Times New Roman" w:cs="Times New Roman"/>
          <w:kern w:val="0"/>
          <w:szCs w:val="28"/>
          <w14:ligatures w14:val="none"/>
        </w:rPr>
      </w:pPr>
    </w:p>
    <w:p w:rsidR="00024965" w:rsidRPr="00060B69" w:rsidRDefault="00024965" w:rsidP="00564EF0">
      <w:pPr>
        <w:spacing w:after="0" w:line="276" w:lineRule="auto"/>
        <w:jc w:val="center"/>
        <w:rPr>
          <w:rFonts w:eastAsia="Times New Roman" w:cs="Times New Roman"/>
          <w:kern w:val="0"/>
          <w:szCs w:val="28"/>
          <w14:ligatures w14:val="none"/>
        </w:rPr>
      </w:pPr>
      <w:bookmarkStart w:id="10" w:name="chuong_2"/>
      <w:r w:rsidRPr="00060B69">
        <w:rPr>
          <w:rFonts w:eastAsia="Times New Roman" w:cs="Times New Roman"/>
          <w:b/>
          <w:bCs/>
          <w:kern w:val="0"/>
          <w:szCs w:val="28"/>
          <w:lang w:val="nl-NL"/>
          <w14:ligatures w14:val="none"/>
        </w:rPr>
        <w:t>Chương II</w:t>
      </w:r>
      <w:bookmarkEnd w:id="10"/>
    </w:p>
    <w:p w:rsidR="00C85DA4" w:rsidRPr="00060B69" w:rsidRDefault="00024965" w:rsidP="009C4B74">
      <w:pPr>
        <w:spacing w:after="0" w:line="276" w:lineRule="auto"/>
        <w:jc w:val="center"/>
        <w:rPr>
          <w:rFonts w:eastAsia="Times New Roman" w:cs="Times New Roman"/>
          <w:b/>
          <w:bCs/>
          <w:kern w:val="0"/>
          <w:szCs w:val="28"/>
          <w:lang w:val="nl-NL"/>
          <w14:ligatures w14:val="none"/>
        </w:rPr>
      </w:pPr>
      <w:bookmarkStart w:id="11" w:name="chuong_2_name"/>
      <w:r w:rsidRPr="00060B69">
        <w:rPr>
          <w:rFonts w:eastAsia="Times New Roman" w:cs="Times New Roman"/>
          <w:b/>
          <w:bCs/>
          <w:kern w:val="0"/>
          <w:szCs w:val="28"/>
          <w:lang w:val="nl-NL"/>
          <w14:ligatures w14:val="none"/>
        </w:rPr>
        <w:t xml:space="preserve">THỰC HIỆN DÂN CHỦ Ở </w:t>
      </w:r>
      <w:bookmarkEnd w:id="11"/>
      <w:r w:rsidR="00B81006">
        <w:rPr>
          <w:rFonts w:eastAsia="Times New Roman" w:cs="Times New Roman"/>
          <w:b/>
          <w:bCs/>
          <w:kern w:val="0"/>
          <w:szCs w:val="28"/>
          <w:lang w:val="nl-NL"/>
          <w14:ligatures w14:val="none"/>
        </w:rPr>
        <w:t>XÃ HÒA PHONG</w:t>
      </w:r>
    </w:p>
    <w:p w:rsidR="002E1674" w:rsidRPr="00060B69" w:rsidRDefault="002E1674" w:rsidP="009C4B74">
      <w:pPr>
        <w:spacing w:after="0" w:line="276" w:lineRule="auto"/>
        <w:jc w:val="center"/>
        <w:rPr>
          <w:rFonts w:eastAsia="Times New Roman" w:cs="Times New Roman"/>
          <w:b/>
          <w:bCs/>
          <w:kern w:val="0"/>
          <w:szCs w:val="28"/>
          <w:lang w:val="nl-NL"/>
          <w14:ligatures w14:val="none"/>
        </w:rPr>
      </w:pPr>
    </w:p>
    <w:p w:rsidR="002E1674" w:rsidRPr="00060B69" w:rsidRDefault="003F0EB7" w:rsidP="002E1674">
      <w:pPr>
        <w:spacing w:after="0" w:line="276" w:lineRule="auto"/>
        <w:jc w:val="center"/>
        <w:rPr>
          <w:rFonts w:eastAsia="Times New Roman" w:cs="Times New Roman"/>
          <w:b/>
          <w:bCs/>
          <w:i/>
          <w:kern w:val="0"/>
          <w:szCs w:val="28"/>
          <w:lang w:val="nl-NL"/>
          <w14:ligatures w14:val="none"/>
        </w:rPr>
      </w:pPr>
      <w:bookmarkStart w:id="12" w:name="muc_1"/>
      <w:r w:rsidRPr="00060B69">
        <w:rPr>
          <w:rFonts w:eastAsia="Times New Roman" w:cs="Times New Roman"/>
          <w:b/>
          <w:bCs/>
          <w:i/>
          <w:kern w:val="0"/>
          <w:szCs w:val="28"/>
          <w:lang w:val="nl-NL"/>
          <w14:ligatures w14:val="none"/>
        </w:rPr>
        <w:t>Mục 1</w:t>
      </w:r>
    </w:p>
    <w:p w:rsidR="003F0EB7" w:rsidRPr="00060B69" w:rsidRDefault="00024965" w:rsidP="00564EF0">
      <w:pPr>
        <w:spacing w:after="0" w:line="276" w:lineRule="auto"/>
        <w:jc w:val="center"/>
        <w:rPr>
          <w:rFonts w:eastAsia="Times New Roman" w:cs="Times New Roman"/>
          <w:b/>
          <w:bCs/>
          <w:kern w:val="0"/>
          <w:szCs w:val="28"/>
          <w:lang w:val="nl-NL"/>
          <w14:ligatures w14:val="none"/>
        </w:rPr>
      </w:pPr>
      <w:r w:rsidRPr="00060B69">
        <w:rPr>
          <w:rFonts w:eastAsia="Times New Roman" w:cs="Times New Roman"/>
          <w:b/>
          <w:bCs/>
          <w:kern w:val="0"/>
          <w:szCs w:val="28"/>
          <w:lang w:val="nl-NL"/>
          <w14:ligatures w14:val="none"/>
        </w:rPr>
        <w:t xml:space="preserve">CÔNG KHAI THÔNG TIN </w:t>
      </w:r>
      <w:bookmarkEnd w:id="12"/>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13" w:name="dieu_11"/>
      <w:r w:rsidRPr="00060B69">
        <w:rPr>
          <w:rFonts w:eastAsia="Times New Roman" w:cs="Times New Roman"/>
          <w:b/>
          <w:bCs/>
          <w:kern w:val="0"/>
          <w:szCs w:val="28"/>
          <w:lang w:val="nl-NL"/>
          <w14:ligatures w14:val="none"/>
        </w:rPr>
        <w:t xml:space="preserve">Điều </w:t>
      </w:r>
      <w:r w:rsidR="006342C0" w:rsidRPr="00060B69">
        <w:rPr>
          <w:rFonts w:eastAsia="Times New Roman" w:cs="Times New Roman"/>
          <w:b/>
          <w:bCs/>
          <w:kern w:val="0"/>
          <w:szCs w:val="28"/>
          <w:lang w:val="nl-NL"/>
          <w14:ligatures w14:val="none"/>
        </w:rPr>
        <w:t>10</w:t>
      </w:r>
      <w:r w:rsidRPr="00060B69">
        <w:rPr>
          <w:rFonts w:eastAsia="Times New Roman" w:cs="Times New Roman"/>
          <w:b/>
          <w:bCs/>
          <w:kern w:val="0"/>
          <w:szCs w:val="28"/>
          <w:lang w:val="nl-NL"/>
          <w14:ligatures w14:val="none"/>
        </w:rPr>
        <w:t>. Những nội dung chính quyền địa phương phải công khai</w:t>
      </w:r>
      <w:bookmarkEnd w:id="13"/>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lastRenderedPageBreak/>
        <w:t>Trừ các thông tin thuộc bí mật nhà nước hoặc thông tin chưa được công khai theo quy định của pháp luật, </w:t>
      </w:r>
      <w:r w:rsidRPr="00060B69">
        <w:rPr>
          <w:rFonts w:eastAsia="Times New Roman" w:cs="Times New Roman"/>
          <w:kern w:val="0"/>
          <w:szCs w:val="28"/>
          <w:lang w:val="nl-NL"/>
          <w14:ligatures w14:val="none"/>
        </w:rPr>
        <w:t xml:space="preserve">chính quyền địa phương </w:t>
      </w:r>
      <w:r w:rsidRPr="00060B69">
        <w:rPr>
          <w:rFonts w:eastAsia="Times New Roman" w:cs="Times New Roman"/>
          <w:kern w:val="0"/>
          <w:szCs w:val="28"/>
          <w:lang w:val="vi-VN"/>
          <w14:ligatures w14:val="none"/>
        </w:rPr>
        <w:t>phải công khai </w:t>
      </w:r>
      <w:r w:rsidRPr="00060B69">
        <w:rPr>
          <w:rFonts w:eastAsia="Times New Roman" w:cs="Times New Roman"/>
          <w:kern w:val="0"/>
          <w:szCs w:val="28"/>
          <w14:ligatures w14:val="none"/>
        </w:rPr>
        <w:t>các </w:t>
      </w:r>
      <w:r w:rsidRPr="00060B69">
        <w:rPr>
          <w:rFonts w:eastAsia="Times New Roman" w:cs="Times New Roman"/>
          <w:kern w:val="0"/>
          <w:szCs w:val="28"/>
          <w:lang w:val="vi-VN"/>
          <w14:ligatures w14:val="none"/>
        </w:rPr>
        <w:t>nội dung sau đây: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1. Kế hoạch phát triển kinh tế - xã hội, ph</w:t>
      </w:r>
      <w:r w:rsidRPr="00060B69">
        <w:rPr>
          <w:rFonts w:eastAsia="Times New Roman" w:cs="Times New Roman"/>
          <w:kern w:val="0"/>
          <w:szCs w:val="28"/>
          <w:lang w:val="nl-NL"/>
          <w14:ligatures w14:val="none"/>
        </w:rPr>
        <w:softHyphen/>
        <w:t xml:space="preserve">ương án chuyển dịch cơ cấu kinh tế hằng năm của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và kết quả thực hiện;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2. Số liệu, báo cáo thuyết minh dự toán ngân sách nhà nước, kế hoạch hoạt động tài chính của UBND </w:t>
      </w:r>
      <w:r w:rsidR="00B81006">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trình Hội đồng nhân dân </w:t>
      </w:r>
      <w:r w:rsidR="00B81006">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dự toán ngân sách, kế hoạch hoạt động tài chính đã được Hội đồng nhân dân </w:t>
      </w:r>
      <w:r w:rsidR="00B81006">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quyết định; số liệu và thuyết minh tình hình thực hiện dự toán ngân sách </w:t>
      </w:r>
      <w:r w:rsidR="00B81006">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định kỳ theo quý, 06 tháng, hằng năm; quyết toán ngân sách nhà nước và kết quả thực hiện các hoạt động tài chính khác đã được Hội đồng nhân dân </w:t>
      </w:r>
      <w:r w:rsidR="00B81006">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phê chuẩn; kết quả thực hi</w:t>
      </w:r>
      <w:r w:rsidR="00B33A89" w:rsidRPr="00060B69">
        <w:rPr>
          <w:rFonts w:eastAsia="Times New Roman" w:cs="Times New Roman"/>
          <w:kern w:val="0"/>
          <w:szCs w:val="28"/>
          <w:lang w:val="nl-NL"/>
          <w14:ligatures w14:val="none"/>
        </w:rPr>
        <w:t>ện các kiến nghị của Kiểm toán n</w:t>
      </w:r>
      <w:r w:rsidRPr="00060B69">
        <w:rPr>
          <w:rFonts w:eastAsia="Times New Roman" w:cs="Times New Roman"/>
          <w:kern w:val="0"/>
          <w:szCs w:val="28"/>
          <w:lang w:val="nl-NL"/>
          <w14:ligatures w14:val="none"/>
        </w:rPr>
        <w:t>hà nước (nếu có);</w:t>
      </w:r>
    </w:p>
    <w:p w:rsidR="00024965" w:rsidRPr="00060B69" w:rsidRDefault="00024965" w:rsidP="00564EF0">
      <w:pPr>
        <w:spacing w:after="0" w:line="276" w:lineRule="auto"/>
        <w:ind w:firstLine="567"/>
        <w:jc w:val="both"/>
        <w:rPr>
          <w:rFonts w:eastAsia="Times New Roman" w:cs="Times New Roman"/>
          <w:kern w:val="0"/>
          <w:szCs w:val="28"/>
          <w:lang w:val="nl-NL"/>
          <w14:ligatures w14:val="none"/>
        </w:rPr>
      </w:pPr>
      <w:r w:rsidRPr="00060B69">
        <w:rPr>
          <w:rFonts w:eastAsia="Times New Roman" w:cs="Times New Roman"/>
          <w:kern w:val="0"/>
          <w:szCs w:val="28"/>
          <w:lang w:val="nl-NL"/>
          <w14:ligatures w14:val="none"/>
        </w:rPr>
        <w:t xml:space="preserve">3. Dự án, công trình đầu tư trên địa bàn </w:t>
      </w:r>
      <w:r w:rsidR="00B81006">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và tiến độ thực hiện; kế hoạch thu hồi đất, bồi thường, hỗ trợ, tái định cư khi thu hồi đất để thực hiện dự án, công trình đầu tư trên địa bàn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kế hoạch quản lý, sử dụng quỹ đất do </w:t>
      </w:r>
      <w:r w:rsidR="00B81006">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quản lý; kế hoạch cho thuê đất thuộc quỹ đất nông nghiệp sử dụng vào mục đích công ích của </w:t>
      </w:r>
      <w:r w:rsidR="00B81006">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quy hoạch xây dựng vùng thành phố, quy hoạch xây dựng </w:t>
      </w:r>
      <w:r w:rsidR="00B81006">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và điểm dân cư;</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4. Quy chế thực hiện dân chủ ở </w:t>
      </w:r>
      <w:r w:rsidR="00B81006">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nhiệm vụ, quyền hạn của cán bộ, công chức và người hoạt động không chuyên trách ở </w:t>
      </w:r>
      <w:r w:rsidR="00B81006">
        <w:rPr>
          <w:rFonts w:eastAsia="Times New Roman" w:cs="Times New Roman"/>
          <w:kern w:val="0"/>
          <w:szCs w:val="28"/>
          <w:lang w:val="nl-NL"/>
          <w14:ligatures w14:val="none"/>
        </w:rPr>
        <w:t>xã, cơ sở thôn</w:t>
      </w:r>
      <w:r w:rsidRPr="00060B69">
        <w:rPr>
          <w:rFonts w:eastAsia="Times New Roman" w:cs="Times New Roman"/>
          <w:kern w:val="0"/>
          <w:szCs w:val="28"/>
          <w:lang w:val="nl-NL"/>
          <w14:ligatures w14:val="none"/>
        </w:rPr>
        <w:t>; quy tắc ứng xử của người có chức vụ, quyền hạn của chính quyền địa phương;</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5. Việc quản lý và sử dụng các loại quỹ, khoản đầu tư, tài trợ theo chương trình, dự án trên </w:t>
      </w:r>
      <w:r w:rsidR="00B81006">
        <w:rPr>
          <w:rFonts w:eastAsia="Times New Roman" w:cs="Times New Roman"/>
          <w:kern w:val="0"/>
          <w:szCs w:val="28"/>
          <w:lang w:val="nl-NL"/>
          <w14:ligatures w14:val="none"/>
        </w:rPr>
        <w:t>địa bàn xã</w:t>
      </w:r>
      <w:r w:rsidRPr="00060B69">
        <w:rPr>
          <w:rFonts w:eastAsia="Times New Roman" w:cs="Times New Roman"/>
          <w:kern w:val="0"/>
          <w:szCs w:val="28"/>
          <w:lang w:val="nl-NL"/>
          <w14:ligatures w14:val="none"/>
        </w:rPr>
        <w:t>; các khoản huy động Nhân dân đóng góp;</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6. </w:t>
      </w:r>
      <w:r w:rsidRPr="00060B69">
        <w:rPr>
          <w:rFonts w:eastAsia="Times New Roman" w:cs="Times New Roman"/>
          <w:kern w:val="0"/>
          <w:szCs w:val="28"/>
          <w:lang w:val="nl-NL"/>
          <w14:ligatures w14:val="none"/>
        </w:rPr>
        <w:t>Tình hình đầu tư xây dựng, mua sắm, giao, thuê, sử dụng, thu hồi, điều chuyển, chuyển đổi công năng, bán, thanh lý, tiêu hủy và hình thức xử lý khá</w:t>
      </w:r>
      <w:r w:rsidR="00B81006">
        <w:rPr>
          <w:rFonts w:eastAsia="Times New Roman" w:cs="Times New Roman"/>
          <w:kern w:val="0"/>
          <w:szCs w:val="28"/>
          <w:lang w:val="nl-NL"/>
          <w14:ligatures w14:val="none"/>
        </w:rPr>
        <w:t>c đối với tài sản công do xã</w:t>
      </w:r>
      <w:r w:rsidRPr="00060B69">
        <w:rPr>
          <w:rFonts w:eastAsia="Times New Roman" w:cs="Times New Roman"/>
          <w:kern w:val="0"/>
          <w:szCs w:val="28"/>
          <w:lang w:val="nl-NL"/>
          <w14:ligatures w14:val="none"/>
        </w:rPr>
        <w:t xml:space="preserve"> quản lý;</w:t>
      </w:r>
      <w:r w:rsidRPr="00060B69">
        <w:rPr>
          <w:rFonts w:eastAsia="Times New Roman" w:cs="Times New Roman"/>
          <w:kern w:val="0"/>
          <w:szCs w:val="28"/>
          <w:lang w:val="vi-VN"/>
          <w14:ligatures w14:val="none"/>
        </w:rPr>
        <w:t> t</w:t>
      </w:r>
      <w:r w:rsidRPr="00060B69">
        <w:rPr>
          <w:rFonts w:eastAsia="Times New Roman" w:cs="Times New Roman"/>
          <w:kern w:val="0"/>
          <w:szCs w:val="28"/>
          <w:lang w:val="nl-NL"/>
          <w14:ligatures w14:val="none"/>
        </w:rPr>
        <w:t>ình hình khai thác nguồn lực tài chính từ tài sản công của chính quyền địa phương</w:t>
      </w:r>
      <w:r w:rsidRPr="00060B69">
        <w:rPr>
          <w:rFonts w:eastAsia="Times New Roman" w:cs="Times New Roman"/>
          <w:kern w:val="0"/>
          <w:szCs w:val="28"/>
          <w:lang w:val="vi-VN"/>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7</w:t>
      </w:r>
      <w:r w:rsidRPr="00060B69">
        <w:rPr>
          <w:rFonts w:eastAsia="Times New Roman" w:cs="Times New Roman"/>
          <w:kern w:val="0"/>
          <w:szCs w:val="28"/>
          <w:lang w:val="nl-NL"/>
          <w14:ligatures w14:val="none"/>
        </w:rPr>
        <w:t>. Chủ trư</w:t>
      </w:r>
      <w:r w:rsidRPr="00060B69">
        <w:rPr>
          <w:rFonts w:eastAsia="Times New Roman" w:cs="Times New Roman"/>
          <w:kern w:val="0"/>
          <w:szCs w:val="28"/>
          <w:lang w:val="nl-NL"/>
          <w14:ligatures w14:val="none"/>
        </w:rPr>
        <w:softHyphen/>
        <w:t xml:space="preserve">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8</w:t>
      </w:r>
      <w:r w:rsidRPr="00060B69">
        <w:rPr>
          <w:rFonts w:eastAsia="Times New Roman" w:cs="Times New Roman"/>
          <w:kern w:val="0"/>
          <w:szCs w:val="28"/>
          <w:lang w:val="nl-NL"/>
          <w14:ligatures w14:val="none"/>
        </w:rPr>
        <w:t xml:space="preserve">.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việc quản lý, sử dụng các nguồn đóng góp, quyên góp tự nguyện của các tổ chức, cá nhân trong nước và nước ngoài dành cho các đối tượng trên địa bàn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9</w:t>
      </w:r>
      <w:r w:rsidRPr="00060B69">
        <w:rPr>
          <w:rFonts w:eastAsia="Times New Roman" w:cs="Times New Roman"/>
          <w:kern w:val="0"/>
          <w:szCs w:val="28"/>
          <w:lang w:val="nl-NL"/>
          <w14:ligatures w14:val="none"/>
        </w:rPr>
        <w:t xml:space="preserve">. Số lượng, đối tượng, tiêu chuẩn gọi nhập ngũ; danh sách công dân đủ điều kiện nhập ngũ và thực hiện nghĩa vụ tham gia Công an nhân dân; danh sách công </w:t>
      </w:r>
      <w:r w:rsidRPr="00060B69">
        <w:rPr>
          <w:rFonts w:eastAsia="Times New Roman" w:cs="Times New Roman"/>
          <w:kern w:val="0"/>
          <w:szCs w:val="28"/>
          <w:lang w:val="nl-NL"/>
          <w14:ligatures w14:val="none"/>
        </w:rPr>
        <w:lastRenderedPageBreak/>
        <w:t xml:space="preserve">dân được gọi nhập ngũ và thực hiện nghĩa vụ tham gia Công an nhân dân; danh sách tạm hoãn gọi nhập ngũ, miễn gọi nhập ngũ trên địa bàn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10</w:t>
      </w:r>
      <w:r w:rsidRPr="00060B69">
        <w:rPr>
          <w:rFonts w:eastAsia="Times New Roman" w:cs="Times New Roman"/>
          <w:kern w:val="0"/>
          <w:szCs w:val="28"/>
          <w:lang w:val="nl-NL"/>
          <w14:ligatures w14:val="none"/>
        </w:rPr>
        <w:t xml:space="preserve">. Kết quả thanh tra, kiểm tra, giải quyết các vụ việc tham nhũng, tiêu cực, vi phạm kỷ luật đối với cán bộ, công chức, người hoạt động không chuyên trách ở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kết quả lấy phiếu tín nhiệm, bỏ phiếu tín nhiệm Chủ tịch, Phó Chủ tịch và Trưởng ban của Hội đồng nhân dân </w:t>
      </w:r>
      <w:r w:rsidR="00B81006">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Chủ tịch, Phó Chủ tịch và cá</w:t>
      </w:r>
      <w:r w:rsidR="00B81006">
        <w:rPr>
          <w:rFonts w:eastAsia="Times New Roman" w:cs="Times New Roman"/>
          <w:kern w:val="0"/>
          <w:szCs w:val="28"/>
          <w:lang w:val="nl-NL"/>
          <w14:ligatures w14:val="none"/>
        </w:rPr>
        <w:t>c Ủy viên Ủy ban nhân dân xã</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1</w:t>
      </w:r>
      <w:r w:rsidRPr="00060B69">
        <w:rPr>
          <w:rFonts w:eastAsia="Times New Roman" w:cs="Times New Roman"/>
          <w:kern w:val="0"/>
          <w:szCs w:val="28"/>
          <w:lang w:val="vi-VN"/>
          <w14:ligatures w14:val="none"/>
        </w:rPr>
        <w:t>1</w:t>
      </w:r>
      <w:r w:rsidRPr="00060B69">
        <w:rPr>
          <w:rFonts w:eastAsia="Times New Roman" w:cs="Times New Roman"/>
          <w:kern w:val="0"/>
          <w:szCs w:val="28"/>
          <w:lang w:val="nl-NL"/>
          <w14:ligatures w14:val="none"/>
        </w:rPr>
        <w:t>. </w:t>
      </w:r>
      <w:r w:rsidRPr="00060B69">
        <w:rPr>
          <w:rFonts w:eastAsia="Times New Roman" w:cs="Times New Roman"/>
          <w:kern w:val="0"/>
          <w:szCs w:val="28"/>
          <w:lang w:val="vi-VN"/>
          <w14:ligatures w14:val="none"/>
        </w:rPr>
        <w:t>Kế hoạch lấy ý kiến Nhân dân, nội dung lấy ý kiến, </w:t>
      </w:r>
      <w:r w:rsidRPr="00060B69">
        <w:rPr>
          <w:rFonts w:eastAsia="Times New Roman" w:cs="Times New Roman"/>
          <w:kern w:val="0"/>
          <w:szCs w:val="28"/>
          <w:lang w:val="nl-NL"/>
          <w14:ligatures w14:val="none"/>
        </w:rPr>
        <w:t>kết quả tổng hợp ý kiến và giải trình, tiếp thu ý kiến của Nhân dân đối với những nội dung chính quyền địa phương đưa ra lấy ý kiến Nhân dân quy định tại Điều 2</w:t>
      </w:r>
      <w:r w:rsidR="00C9088E" w:rsidRPr="00060B69">
        <w:rPr>
          <w:rFonts w:eastAsia="Times New Roman" w:cs="Times New Roman"/>
          <w:kern w:val="0"/>
          <w:szCs w:val="28"/>
          <w:lang w:val="nl-NL"/>
          <w14:ligatures w14:val="none"/>
        </w:rPr>
        <w:t>1</w:t>
      </w:r>
      <w:r w:rsidRPr="00060B69">
        <w:rPr>
          <w:rFonts w:eastAsia="Times New Roman" w:cs="Times New Roman"/>
          <w:b/>
          <w:bCs/>
          <w:kern w:val="0"/>
          <w:szCs w:val="28"/>
          <w:lang w:val="vi-VN"/>
          <w14:ligatures w14:val="none"/>
        </w:rPr>
        <w:t> </w:t>
      </w:r>
      <w:r w:rsidRPr="00060B69">
        <w:rPr>
          <w:rFonts w:eastAsia="Times New Roman" w:cs="Times New Roman"/>
          <w:kern w:val="0"/>
          <w:szCs w:val="28"/>
          <w:lang w:val="nl-NL"/>
          <w14:ligatures w14:val="none"/>
        </w:rPr>
        <w:t>của Quy chế này;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1</w:t>
      </w:r>
      <w:r w:rsidRPr="00060B69">
        <w:rPr>
          <w:rFonts w:eastAsia="Times New Roman" w:cs="Times New Roman"/>
          <w:kern w:val="0"/>
          <w:szCs w:val="28"/>
          <w:lang w:val="vi-VN"/>
          <w14:ligatures w14:val="none"/>
        </w:rPr>
        <w:t>2</w:t>
      </w:r>
      <w:r w:rsidRPr="00060B69">
        <w:rPr>
          <w:rFonts w:eastAsia="Times New Roman" w:cs="Times New Roman"/>
          <w:kern w:val="0"/>
          <w:szCs w:val="28"/>
          <w:lang w:val="nl-NL"/>
          <w14:ligatures w14:val="none"/>
        </w:rPr>
        <w:t>. Đối tư</w:t>
      </w:r>
      <w:r w:rsidRPr="00060B69">
        <w:rPr>
          <w:rFonts w:eastAsia="Times New Roman" w:cs="Times New Roman"/>
          <w:kern w:val="0"/>
          <w:szCs w:val="28"/>
          <w:lang w:val="nl-NL"/>
          <w14:ligatures w14:val="none"/>
        </w:rPr>
        <w:softHyphen/>
        <w:t>ợng, mức thu các loại phí, lệ phí và nghĩa vụ tài chính khác do chính quyền địa phương trực tiếp thu;</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1</w:t>
      </w:r>
      <w:r w:rsidRPr="00060B69">
        <w:rPr>
          <w:rFonts w:eastAsia="Times New Roman" w:cs="Times New Roman"/>
          <w:kern w:val="0"/>
          <w:szCs w:val="28"/>
          <w:lang w:val="vi-VN"/>
          <w14:ligatures w14:val="none"/>
        </w:rPr>
        <w:t>3</w:t>
      </w:r>
      <w:r w:rsidRPr="00060B69">
        <w:rPr>
          <w:rFonts w:eastAsia="Times New Roman" w:cs="Times New Roman"/>
          <w:kern w:val="0"/>
          <w:szCs w:val="28"/>
          <w:lang w:val="nl-NL"/>
          <w14:ligatures w14:val="none"/>
        </w:rPr>
        <w:t>. Các thủ tục hành chính, thủ tục giải quyết công việc liên quan đến tổ chức, cá nhân do chính quyền địa phương trực tiếp thực hiện;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1</w:t>
      </w:r>
      <w:r w:rsidRPr="00060B69">
        <w:rPr>
          <w:rFonts w:eastAsia="Times New Roman" w:cs="Times New Roman"/>
          <w:kern w:val="0"/>
          <w:szCs w:val="28"/>
          <w:lang w:val="vi-VN"/>
          <w14:ligatures w14:val="none"/>
        </w:rPr>
        <w:t>4. Nội dung khác theo quy định của pháp luật</w:t>
      </w:r>
      <w:r w:rsidR="00D00194" w:rsidRPr="00060B69">
        <w:rPr>
          <w:rFonts w:eastAsia="Times New Roman" w:cs="Times New Roman"/>
          <w:kern w:val="0"/>
          <w:szCs w:val="28"/>
          <w:lang w:val="nl-NL"/>
          <w14:ligatures w14:val="none"/>
        </w:rPr>
        <w:t> và Q</w:t>
      </w:r>
      <w:r w:rsidRPr="00060B69">
        <w:rPr>
          <w:rFonts w:eastAsia="Times New Roman" w:cs="Times New Roman"/>
          <w:kern w:val="0"/>
          <w:szCs w:val="28"/>
          <w:lang w:val="nl-NL"/>
          <w14:ligatures w14:val="none"/>
        </w:rPr>
        <w:t xml:space="preserve">uy chế </w:t>
      </w:r>
      <w:r w:rsidR="00FD0E6B" w:rsidRPr="00060B69">
        <w:rPr>
          <w:rFonts w:eastAsia="Times New Roman" w:cs="Times New Roman"/>
          <w:kern w:val="0"/>
          <w:szCs w:val="28"/>
          <w:lang w:val="nl-NL"/>
          <w14:ligatures w14:val="none"/>
        </w:rPr>
        <w:t>này.</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14" w:name="dieu_12"/>
      <w:r w:rsidRPr="00060B69">
        <w:rPr>
          <w:rFonts w:eastAsia="Times New Roman" w:cs="Times New Roman"/>
          <w:b/>
          <w:bCs/>
          <w:kern w:val="0"/>
          <w:szCs w:val="28"/>
          <w:lang w:val="vi-VN"/>
          <w14:ligatures w14:val="none"/>
        </w:rPr>
        <w:t>Điều 1</w:t>
      </w:r>
      <w:r w:rsidR="006342C0" w:rsidRPr="00060B69">
        <w:rPr>
          <w:rFonts w:eastAsia="Times New Roman" w:cs="Times New Roman"/>
          <w:b/>
          <w:bCs/>
          <w:kern w:val="0"/>
          <w:szCs w:val="28"/>
          <w14:ligatures w14:val="none"/>
        </w:rPr>
        <w:t>1</w:t>
      </w:r>
      <w:r w:rsidRPr="00060B69">
        <w:rPr>
          <w:rFonts w:eastAsia="Times New Roman" w:cs="Times New Roman"/>
          <w:b/>
          <w:bCs/>
          <w:kern w:val="0"/>
          <w:szCs w:val="28"/>
          <w14:ligatures w14:val="none"/>
        </w:rPr>
        <w:t xml:space="preserve">. </w:t>
      </w:r>
      <w:r w:rsidRPr="00060B69">
        <w:rPr>
          <w:rFonts w:eastAsia="Times New Roman" w:cs="Times New Roman"/>
          <w:b/>
          <w:bCs/>
          <w:kern w:val="0"/>
          <w:szCs w:val="28"/>
          <w:lang w:val="vi-VN"/>
          <w14:ligatures w14:val="none"/>
        </w:rPr>
        <w:t>Hình thức và thời điểm công khai thông tin</w:t>
      </w:r>
      <w:bookmarkEnd w:id="14"/>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1. Các hình thức công khai thông tin bao gồm:</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a) Niêm yết thông tin;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 xml:space="preserve">b) Đăng tải trên </w:t>
      </w:r>
      <w:r w:rsidR="00B85804" w:rsidRPr="00060B69">
        <w:rPr>
          <w:rFonts w:eastAsia="Times New Roman" w:cs="Times New Roman"/>
          <w:kern w:val="0"/>
          <w:szCs w:val="28"/>
          <w14:ligatures w14:val="none"/>
        </w:rPr>
        <w:t>T</w:t>
      </w:r>
      <w:r w:rsidRPr="00060B69">
        <w:rPr>
          <w:rFonts w:eastAsia="Times New Roman" w:cs="Times New Roman"/>
          <w:kern w:val="0"/>
          <w:szCs w:val="28"/>
          <w:lang w:val="vi-VN"/>
          <w14:ligatures w14:val="none"/>
        </w:rPr>
        <w:t xml:space="preserve">rang thông tin điện tử của </w:t>
      </w:r>
      <w:r w:rsidR="008F77AB">
        <w:rPr>
          <w:rFonts w:eastAsia="Times New Roman" w:cs="Times New Roman"/>
          <w:kern w:val="0"/>
          <w:szCs w:val="28"/>
          <w14:ligatures w14:val="none"/>
        </w:rPr>
        <w:t>xã</w:t>
      </w:r>
      <w:r w:rsidRPr="00060B69">
        <w:rPr>
          <w:rFonts w:eastAsia="Times New Roman" w:cs="Times New Roman"/>
          <w:kern w:val="0"/>
          <w:szCs w:val="28"/>
          <w:lang w:val="vi-VN"/>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 xml:space="preserve">c) Phát tin trên hệ thống truyền thanh của </w:t>
      </w:r>
      <w:r w:rsidR="008F77AB">
        <w:rPr>
          <w:rFonts w:eastAsia="Times New Roman" w:cs="Times New Roman"/>
          <w:kern w:val="0"/>
          <w:szCs w:val="28"/>
          <w14:ligatures w14:val="none"/>
        </w:rPr>
        <w:t>xã</w:t>
      </w:r>
      <w:r w:rsidRPr="00060B69">
        <w:rPr>
          <w:rFonts w:eastAsia="Times New Roman" w:cs="Times New Roman"/>
          <w:kern w:val="0"/>
          <w:szCs w:val="28"/>
          <w:lang w:val="vi-VN"/>
          <w14:ligatures w14:val="none"/>
        </w:rPr>
        <w:t>;</w:t>
      </w:r>
    </w:p>
    <w:p w:rsidR="00024965" w:rsidRPr="00060B69" w:rsidRDefault="00B85804"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 xml:space="preserve">d) Thông qua </w:t>
      </w:r>
      <w:r w:rsidR="00B81006">
        <w:rPr>
          <w:rFonts w:eastAsia="Times New Roman" w:cs="Times New Roman"/>
          <w:kern w:val="0"/>
          <w:szCs w:val="28"/>
          <w14:ligatures w14:val="none"/>
        </w:rPr>
        <w:t>trưởng thôn</w:t>
      </w:r>
      <w:r w:rsidR="00024965" w:rsidRPr="00060B69">
        <w:rPr>
          <w:rFonts w:eastAsia="Times New Roman" w:cs="Times New Roman"/>
          <w:kern w:val="0"/>
          <w:szCs w:val="28"/>
          <w:lang w:val="vi-VN"/>
          <w14:ligatures w14:val="none"/>
        </w:rPr>
        <w:t xml:space="preserve"> để thông báo đến công dân;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đ) </w:t>
      </w:r>
      <w:r w:rsidRPr="00060B69">
        <w:rPr>
          <w:rFonts w:eastAsia="Times New Roman" w:cs="Times New Roman"/>
          <w:kern w:val="0"/>
          <w:szCs w:val="28"/>
          <w:lang w:val="nl-NL"/>
          <w14:ligatures w14:val="none"/>
        </w:rPr>
        <w:t>Gửi văn bản đến công dân</w:t>
      </w:r>
      <w:r w:rsidRPr="00060B69">
        <w:rPr>
          <w:rFonts w:eastAsia="Times New Roman" w:cs="Times New Roman"/>
          <w:kern w:val="0"/>
          <w:szCs w:val="28"/>
          <w:lang w:val="vi-VN"/>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 xml:space="preserve">e) Thông qua hội nghị trao đổi, đối thoại giữa Ủy ban nhân dân </w:t>
      </w:r>
      <w:r w:rsidR="00B81006">
        <w:rPr>
          <w:rFonts w:eastAsia="Times New Roman" w:cs="Times New Roman"/>
          <w:kern w:val="0"/>
          <w:szCs w:val="28"/>
          <w14:ligatures w14:val="none"/>
        </w:rPr>
        <w:t>xã</w:t>
      </w:r>
      <w:r w:rsidRPr="00060B69">
        <w:rPr>
          <w:rFonts w:eastAsia="Times New Roman" w:cs="Times New Roman"/>
          <w:kern w:val="0"/>
          <w:szCs w:val="28"/>
          <w:lang w:val="vi-VN"/>
          <w14:ligatures w14:val="none"/>
        </w:rPr>
        <w:t xml:space="preserve"> với Nhân dân;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g) Thông qua việc tiếp công dân, tiếp xúc cử tri</w:t>
      </w:r>
      <w:r w:rsidR="00B85804" w:rsidRPr="00060B69">
        <w:rPr>
          <w:rFonts w:eastAsia="Times New Roman" w:cs="Times New Roman"/>
          <w:kern w:val="0"/>
          <w:szCs w:val="28"/>
          <w14:ligatures w14:val="none"/>
        </w:rPr>
        <w:t>, hoạt động của người phát ngôn</w:t>
      </w:r>
      <w:r w:rsidRPr="00060B69">
        <w:rPr>
          <w:rFonts w:eastAsia="Times New Roman" w:cs="Times New Roman"/>
          <w:kern w:val="0"/>
          <w:szCs w:val="28"/>
          <w:lang w:val="vi-VN"/>
          <w14:ligatures w14:val="none"/>
        </w:rPr>
        <w:t xml:space="preserve"> của Ủy ban nhân dân </w:t>
      </w:r>
      <w:r w:rsidR="00B81006">
        <w:rPr>
          <w:rFonts w:eastAsia="Times New Roman" w:cs="Times New Roman"/>
          <w:kern w:val="0"/>
          <w:szCs w:val="28"/>
          <w14:ligatures w14:val="none"/>
        </w:rPr>
        <w:t>xã</w:t>
      </w:r>
      <w:r w:rsidRPr="00060B69">
        <w:rPr>
          <w:rFonts w:eastAsia="Times New Roman" w:cs="Times New Roman"/>
          <w:kern w:val="0"/>
          <w:szCs w:val="28"/>
          <w:lang w:val="vi-VN"/>
          <w14:ligatures w14:val="none"/>
        </w:rPr>
        <w:t xml:space="preserve"> theo quy định của pháp luật;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h) Thông báo đến </w:t>
      </w:r>
      <w:r w:rsidRPr="00060B69">
        <w:rPr>
          <w:rFonts w:eastAsia="Times New Roman" w:cs="Times New Roman"/>
          <w:kern w:val="0"/>
          <w:szCs w:val="28"/>
          <w:lang w:val="nl-NL"/>
          <w14:ligatures w14:val="none"/>
        </w:rPr>
        <w:t xml:space="preserve">tổ chức chính trị, tổ chức chính trị - xã hội và các tổ chức, đoàn thể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khác </w:t>
      </w:r>
      <w:r w:rsidRPr="00060B69">
        <w:rPr>
          <w:rFonts w:eastAsia="Times New Roman" w:cs="Times New Roman"/>
          <w:kern w:val="0"/>
          <w:szCs w:val="28"/>
          <w:lang w:val="vi-VN"/>
          <w14:ligatures w14:val="none"/>
        </w:rPr>
        <w:t>để tổ chức phổ biến, tuyên truyền đến hội viên, đoàn viên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i) Thông qua mạng viễn thông, </w:t>
      </w:r>
      <w:r w:rsidRPr="00060B69">
        <w:rPr>
          <w:rFonts w:eastAsia="Times New Roman" w:cs="Times New Roman"/>
          <w:kern w:val="0"/>
          <w:szCs w:val="28"/>
          <w:lang w:val="nl-NL"/>
          <w14:ligatures w14:val="none"/>
        </w:rPr>
        <w:t>mạng xã hội hoạt động hợp pháp theo quy định của pháp luật, bảo đảm phù hợp với mức độ ứng dụng công nghệ thôn</w:t>
      </w:r>
      <w:r w:rsidR="00B81006">
        <w:rPr>
          <w:rFonts w:eastAsia="Times New Roman" w:cs="Times New Roman"/>
          <w:kern w:val="0"/>
          <w:szCs w:val="28"/>
          <w:lang w:val="nl-NL"/>
          <w14:ligatures w14:val="none"/>
        </w:rPr>
        <w:t xml:space="preserve">g tin tại xã, cơ sở thôn </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k) Các h</w:t>
      </w:r>
      <w:r w:rsidRPr="00060B69">
        <w:rPr>
          <w:rFonts w:eastAsia="Times New Roman" w:cs="Times New Roman"/>
          <w:kern w:val="0"/>
          <w:szCs w:val="28"/>
          <w:lang w:val="fr-FR"/>
          <w14:ligatures w14:val="none"/>
        </w:rPr>
        <w:t xml:space="preserve">ình thức khác theo quy định của pháp luật và quy chế </w:t>
      </w:r>
      <w:r w:rsidR="00B85804" w:rsidRPr="00060B69">
        <w:rPr>
          <w:rFonts w:eastAsia="Times New Roman" w:cs="Times New Roman"/>
          <w:kern w:val="0"/>
          <w:szCs w:val="28"/>
          <w:lang w:val="fr-FR"/>
          <w14:ligatures w14:val="none"/>
        </w:rPr>
        <w:t>này</w:t>
      </w:r>
      <w:r w:rsidRPr="00060B69">
        <w:rPr>
          <w:rFonts w:eastAsia="Times New Roman" w:cs="Times New Roman"/>
          <w:kern w:val="0"/>
          <w:szCs w:val="28"/>
          <w:lang w:val="fr-FR"/>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 xml:space="preserve">2.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w:t>
      </w:r>
      <w:r w:rsidR="00B81006">
        <w:rPr>
          <w:rFonts w:eastAsia="Times New Roman" w:cs="Times New Roman"/>
          <w:kern w:val="0"/>
          <w:szCs w:val="28"/>
          <w:lang w:val="fr-FR"/>
          <w14:ligatures w14:val="none"/>
        </w:rPr>
        <w:t>xã</w:t>
      </w:r>
      <w:r w:rsidRPr="00060B69">
        <w:rPr>
          <w:rFonts w:eastAsia="Times New Roman" w:cs="Times New Roman"/>
          <w:kern w:val="0"/>
          <w:szCs w:val="28"/>
          <w:lang w:val="fr-FR"/>
          <w14:ligatures w14:val="none"/>
        </w:rPr>
        <w:t xml:space="preserve"> phải tổ chức công khai thông tin.</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15" w:name="dieu_13"/>
      <w:r w:rsidRPr="00060B69">
        <w:rPr>
          <w:rFonts w:eastAsia="Times New Roman" w:cs="Times New Roman"/>
          <w:b/>
          <w:bCs/>
          <w:kern w:val="0"/>
          <w:szCs w:val="28"/>
          <w:lang w:val="nl-NL"/>
          <w14:ligatures w14:val="none"/>
        </w:rPr>
        <w:t>Điều 1</w:t>
      </w:r>
      <w:r w:rsidR="006342C0" w:rsidRPr="00060B69">
        <w:rPr>
          <w:rFonts w:eastAsia="Times New Roman" w:cs="Times New Roman"/>
          <w:b/>
          <w:bCs/>
          <w:kern w:val="0"/>
          <w:szCs w:val="28"/>
          <w:lang w:val="nl-NL"/>
          <w14:ligatures w14:val="none"/>
        </w:rPr>
        <w:t>2</w:t>
      </w:r>
      <w:r w:rsidRPr="00060B69">
        <w:rPr>
          <w:rFonts w:eastAsia="Times New Roman" w:cs="Times New Roman"/>
          <w:b/>
          <w:bCs/>
          <w:kern w:val="0"/>
          <w:szCs w:val="28"/>
          <w:lang w:val="nl-NL"/>
          <w14:ligatures w14:val="none"/>
        </w:rPr>
        <w:t>. Lựa chọn hình thức công khai thông tin</w:t>
      </w:r>
      <w:bookmarkEnd w:id="15"/>
    </w:p>
    <w:p w:rsidR="00024965" w:rsidRPr="00060B69" w:rsidRDefault="00B81006" w:rsidP="00564EF0">
      <w:pPr>
        <w:spacing w:after="0" w:line="276" w:lineRule="auto"/>
        <w:ind w:firstLine="567"/>
        <w:jc w:val="both"/>
        <w:rPr>
          <w:rFonts w:eastAsia="Times New Roman" w:cs="Times New Roman"/>
          <w:kern w:val="0"/>
          <w:szCs w:val="28"/>
          <w14:ligatures w14:val="none"/>
        </w:rPr>
      </w:pPr>
      <w:r>
        <w:rPr>
          <w:rFonts w:eastAsia="Times New Roman" w:cs="Times New Roman"/>
          <w:kern w:val="0"/>
          <w:szCs w:val="28"/>
          <w:lang w:val="fr-FR"/>
          <w14:ligatures w14:val="none"/>
        </w:rPr>
        <w:lastRenderedPageBreak/>
        <w:t>1. Ủy ban nhân dân xã</w:t>
      </w:r>
      <w:r w:rsidR="00024965" w:rsidRPr="00060B69">
        <w:rPr>
          <w:rFonts w:eastAsia="Times New Roman" w:cs="Times New Roman"/>
          <w:kern w:val="0"/>
          <w:szCs w:val="28"/>
          <w:lang w:val="fr-FR"/>
          <w14:ligatures w14:val="none"/>
        </w:rPr>
        <w:t xml:space="preserve"> có trách nhiệm đăng t</w:t>
      </w:r>
      <w:r w:rsidR="00B85804" w:rsidRPr="00060B69">
        <w:rPr>
          <w:rFonts w:eastAsia="Times New Roman" w:cs="Times New Roman"/>
          <w:kern w:val="0"/>
          <w:szCs w:val="28"/>
          <w:lang w:val="fr-FR"/>
          <w14:ligatures w14:val="none"/>
        </w:rPr>
        <w:t>ải trên trang thông tin điện tử</w:t>
      </w:r>
      <w:r w:rsidR="00024965" w:rsidRPr="00060B69">
        <w:rPr>
          <w:rFonts w:eastAsia="Times New Roman" w:cs="Times New Roman"/>
          <w:kern w:val="0"/>
          <w:szCs w:val="28"/>
          <w:lang w:val="fr-FR"/>
          <w14:ligatures w14:val="none"/>
        </w:rPr>
        <w:t xml:space="preserve"> của </w:t>
      </w:r>
      <w:r w:rsidR="008F77AB">
        <w:rPr>
          <w:rFonts w:eastAsia="Times New Roman" w:cs="Times New Roman"/>
          <w:kern w:val="0"/>
          <w:szCs w:val="28"/>
          <w:lang w:val="fr-FR"/>
          <w14:ligatures w14:val="none"/>
        </w:rPr>
        <w:t>xã</w:t>
      </w:r>
      <w:r w:rsidR="00024965" w:rsidRPr="00060B69">
        <w:rPr>
          <w:rFonts w:eastAsia="Times New Roman" w:cs="Times New Roman"/>
          <w:kern w:val="0"/>
          <w:szCs w:val="28"/>
          <w:lang w:val="fr-FR"/>
          <w14:ligatures w14:val="none"/>
        </w:rPr>
        <w:t xml:space="preserve"> thông tin quy định tại Điều </w:t>
      </w:r>
      <w:r w:rsidR="00B85804" w:rsidRPr="00060B69">
        <w:rPr>
          <w:rFonts w:eastAsia="Times New Roman" w:cs="Times New Roman"/>
          <w:kern w:val="0"/>
          <w:szCs w:val="28"/>
          <w:lang w:val="fr-FR"/>
          <w14:ligatures w14:val="none"/>
        </w:rPr>
        <w:t>10</w:t>
      </w:r>
      <w:r w:rsidR="00024965" w:rsidRPr="00060B69">
        <w:rPr>
          <w:rFonts w:eastAsia="Times New Roman" w:cs="Times New Roman"/>
          <w:kern w:val="0"/>
          <w:szCs w:val="28"/>
          <w:lang w:val="fr-FR"/>
          <w14:ligatures w14:val="none"/>
        </w:rPr>
        <w:t xml:space="preserve"> của Quy chế này.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 xml:space="preserve">2. Ủy ban nhân dân </w:t>
      </w:r>
      <w:r w:rsidR="008F77AB">
        <w:rPr>
          <w:rFonts w:eastAsia="Times New Roman" w:cs="Times New Roman"/>
          <w:kern w:val="0"/>
          <w:szCs w:val="28"/>
          <w:lang w:val="fr-FR"/>
          <w14:ligatures w14:val="none"/>
        </w:rPr>
        <w:t>xã</w:t>
      </w:r>
      <w:r w:rsidRPr="00060B69">
        <w:rPr>
          <w:rFonts w:eastAsia="Times New Roman" w:cs="Times New Roman"/>
          <w:kern w:val="0"/>
          <w:szCs w:val="28"/>
          <w:lang w:val="fr-FR"/>
          <w14:ligatures w14:val="none"/>
        </w:rPr>
        <w:t xml:space="preserve"> có trách nhiệm niêm yết thông tin quy định tại các khoản 1, 2, 3, 5, </w:t>
      </w:r>
      <w:r w:rsidRPr="00060B69">
        <w:rPr>
          <w:rFonts w:eastAsia="Times New Roman" w:cs="Times New Roman"/>
          <w:kern w:val="0"/>
          <w:szCs w:val="28"/>
          <w:lang w:val="vi-VN"/>
          <w14:ligatures w14:val="none"/>
        </w:rPr>
        <w:t>6</w:t>
      </w:r>
      <w:r w:rsidRPr="00060B69">
        <w:rPr>
          <w:rFonts w:eastAsia="Times New Roman" w:cs="Times New Roman"/>
          <w:kern w:val="0"/>
          <w:szCs w:val="28"/>
          <w:lang w:val="fr-FR"/>
          <w14:ligatures w14:val="none"/>
        </w:rPr>
        <w:t>, 7, 8, 9</w:t>
      </w:r>
      <w:r w:rsidRPr="00060B69">
        <w:rPr>
          <w:rFonts w:eastAsia="Times New Roman" w:cs="Times New Roman"/>
          <w:kern w:val="0"/>
          <w:szCs w:val="28"/>
          <w:lang w:val="vi-VN"/>
          <w14:ligatures w14:val="none"/>
        </w:rPr>
        <w:t>, 10</w:t>
      </w:r>
      <w:r w:rsidRPr="00060B69">
        <w:rPr>
          <w:rFonts w:eastAsia="Times New Roman" w:cs="Times New Roman"/>
          <w:kern w:val="0"/>
          <w:szCs w:val="28"/>
          <w14:ligatures w14:val="none"/>
        </w:rPr>
        <w:t>,</w:t>
      </w:r>
      <w:r w:rsidRPr="00060B69">
        <w:rPr>
          <w:rFonts w:eastAsia="Times New Roman" w:cs="Times New Roman"/>
          <w:kern w:val="0"/>
          <w:szCs w:val="28"/>
          <w:lang w:val="fr-FR"/>
          <w14:ligatures w14:val="none"/>
        </w:rPr>
        <w:t> 1</w:t>
      </w:r>
      <w:r w:rsidRPr="00060B69">
        <w:rPr>
          <w:rFonts w:eastAsia="Times New Roman" w:cs="Times New Roman"/>
          <w:kern w:val="0"/>
          <w:szCs w:val="28"/>
          <w:lang w:val="vi-VN"/>
          <w14:ligatures w14:val="none"/>
        </w:rPr>
        <w:t>1</w:t>
      </w:r>
      <w:r w:rsidRPr="00060B69">
        <w:rPr>
          <w:rFonts w:eastAsia="Times New Roman" w:cs="Times New Roman"/>
          <w:kern w:val="0"/>
          <w:szCs w:val="28"/>
          <w:lang w:val="fr-FR"/>
          <w14:ligatures w14:val="none"/>
        </w:rPr>
        <w:t xml:space="preserve"> và 12 Điều </w:t>
      </w:r>
      <w:r w:rsidR="00B85804" w:rsidRPr="00060B69">
        <w:rPr>
          <w:rFonts w:eastAsia="Times New Roman" w:cs="Times New Roman"/>
          <w:kern w:val="0"/>
          <w:szCs w:val="28"/>
          <w:lang w:val="fr-FR"/>
          <w14:ligatures w14:val="none"/>
        </w:rPr>
        <w:t>10</w:t>
      </w:r>
      <w:r w:rsidRPr="00060B69">
        <w:rPr>
          <w:rFonts w:eastAsia="Times New Roman" w:cs="Times New Roman"/>
          <w:kern w:val="0"/>
          <w:szCs w:val="28"/>
          <w:lang w:val="fr-FR"/>
          <w14:ligatures w14:val="none"/>
        </w:rPr>
        <w:t xml:space="preserve"> của Quy chế này</w:t>
      </w:r>
      <w:r w:rsidRPr="00060B69">
        <w:rPr>
          <w:rFonts w:eastAsia="Times New Roman" w:cs="Times New Roman"/>
          <w:kern w:val="0"/>
          <w:szCs w:val="28"/>
          <w:lang w:val="nl-NL"/>
          <w14:ligatures w14:val="none"/>
        </w:rPr>
        <w:t xml:space="preserve"> tại trụ sở Hội đồng nhân dân, Ủy ban nhân dân </w:t>
      </w:r>
      <w:r w:rsidR="00B81006">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tại nhà văn hóa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fr-FR"/>
          <w14:ligatures w14:val="none"/>
        </w:rPr>
        <w:t>. Thời gian niêm yết thông tin ít nhất là 30 ngày liên tục kể từ ngày niêm yết, trừ trường hợp pháp luật có quy định khác.</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Thông</w:t>
      </w:r>
      <w:r w:rsidRPr="00060B69">
        <w:rPr>
          <w:rFonts w:eastAsia="Times New Roman" w:cs="Times New Roman"/>
          <w:kern w:val="0"/>
          <w:szCs w:val="28"/>
          <w:lang w:val="vi-VN"/>
          <w14:ligatures w14:val="none"/>
        </w:rPr>
        <w:t> tin</w:t>
      </w:r>
      <w:r w:rsidRPr="00060B69">
        <w:rPr>
          <w:rFonts w:eastAsia="Times New Roman" w:cs="Times New Roman"/>
          <w:kern w:val="0"/>
          <w:szCs w:val="28"/>
          <w:lang w:val="nl-NL"/>
          <w14:ligatures w14:val="none"/>
        </w:rPr>
        <w:t> quy định tại khoản 4 và khoản 1</w:t>
      </w:r>
      <w:r w:rsidRPr="00060B69">
        <w:rPr>
          <w:rFonts w:eastAsia="Times New Roman" w:cs="Times New Roman"/>
          <w:kern w:val="0"/>
          <w:szCs w:val="28"/>
          <w:lang w:val="vi-VN"/>
          <w14:ligatures w14:val="none"/>
        </w:rPr>
        <w:t>3 </w:t>
      </w:r>
      <w:r w:rsidRPr="00060B69">
        <w:rPr>
          <w:rFonts w:eastAsia="Times New Roman" w:cs="Times New Roman"/>
          <w:kern w:val="0"/>
          <w:szCs w:val="28"/>
          <w:lang w:val="fr-FR"/>
          <w14:ligatures w14:val="none"/>
        </w:rPr>
        <w:t xml:space="preserve">Điều </w:t>
      </w:r>
      <w:r w:rsidR="008D3380" w:rsidRPr="00060B69">
        <w:rPr>
          <w:rFonts w:eastAsia="Times New Roman" w:cs="Times New Roman"/>
          <w:kern w:val="0"/>
          <w:szCs w:val="28"/>
          <w:lang w:val="fr-FR"/>
          <w14:ligatures w14:val="none"/>
        </w:rPr>
        <w:t>10</w:t>
      </w:r>
      <w:r w:rsidRPr="00060B69">
        <w:rPr>
          <w:rFonts w:eastAsia="Times New Roman" w:cs="Times New Roman"/>
          <w:kern w:val="0"/>
          <w:szCs w:val="28"/>
          <w:lang w:val="fr-FR"/>
          <w14:ligatures w14:val="none"/>
        </w:rPr>
        <w:t xml:space="preserve"> của Quy chế này</w:t>
      </w:r>
      <w:r w:rsidRPr="00060B69">
        <w:rPr>
          <w:rFonts w:eastAsia="Times New Roman" w:cs="Times New Roman"/>
          <w:kern w:val="0"/>
          <w:szCs w:val="28"/>
          <w:lang w:val="nl-NL"/>
          <w14:ligatures w14:val="none"/>
        </w:rPr>
        <w:t xml:space="preserve"> phải được niêm yết thường xuyên tại trụ sở Hội đồng nhân dân, Ủy ban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tại nhà văn hóa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3. Thông</w:t>
      </w:r>
      <w:r w:rsidRPr="00060B69">
        <w:rPr>
          <w:rFonts w:eastAsia="Times New Roman" w:cs="Times New Roman"/>
          <w:kern w:val="0"/>
          <w:szCs w:val="28"/>
          <w:lang w:val="vi-VN"/>
          <w14:ligatures w14:val="none"/>
        </w:rPr>
        <w:t> tin</w:t>
      </w:r>
      <w:r w:rsidRPr="00060B69">
        <w:rPr>
          <w:rFonts w:eastAsia="Times New Roman" w:cs="Times New Roman"/>
          <w:kern w:val="0"/>
          <w:szCs w:val="28"/>
          <w:lang w:val="nl-NL"/>
          <w14:ligatures w14:val="none"/>
        </w:rPr>
        <w:t> quy định tại các khoản 7, 8, 9</w:t>
      </w:r>
      <w:r w:rsidRPr="00060B69">
        <w:rPr>
          <w:rFonts w:eastAsia="Times New Roman" w:cs="Times New Roman"/>
          <w:kern w:val="0"/>
          <w:szCs w:val="28"/>
          <w:lang w:val="vi-VN"/>
          <w14:ligatures w14:val="none"/>
        </w:rPr>
        <w:t>, 10</w:t>
      </w:r>
      <w:r w:rsidRPr="00060B69">
        <w:rPr>
          <w:rFonts w:eastAsia="Times New Roman" w:cs="Times New Roman"/>
          <w:kern w:val="0"/>
          <w:szCs w:val="28"/>
          <w:lang w:val="nl-NL"/>
          <w14:ligatures w14:val="none"/>
        </w:rPr>
        <w:t>, 11 và 1</w:t>
      </w:r>
      <w:r w:rsidRPr="00060B69">
        <w:rPr>
          <w:rFonts w:eastAsia="Times New Roman" w:cs="Times New Roman"/>
          <w:kern w:val="0"/>
          <w:szCs w:val="28"/>
          <w:lang w:val="vi-VN"/>
          <w14:ligatures w14:val="none"/>
        </w:rPr>
        <w:t>2 </w:t>
      </w:r>
      <w:r w:rsidRPr="00060B69">
        <w:rPr>
          <w:rFonts w:eastAsia="Times New Roman" w:cs="Times New Roman"/>
          <w:kern w:val="0"/>
          <w:szCs w:val="28"/>
          <w:lang w:val="fr-FR"/>
          <w14:ligatures w14:val="none"/>
        </w:rPr>
        <w:t xml:space="preserve">Điều </w:t>
      </w:r>
      <w:r w:rsidR="008D3380" w:rsidRPr="00060B69">
        <w:rPr>
          <w:rFonts w:eastAsia="Times New Roman" w:cs="Times New Roman"/>
          <w:kern w:val="0"/>
          <w:szCs w:val="28"/>
          <w:lang w:val="fr-FR"/>
          <w14:ligatures w14:val="none"/>
        </w:rPr>
        <w:t>10</w:t>
      </w:r>
      <w:r w:rsidRPr="00060B69">
        <w:rPr>
          <w:rFonts w:eastAsia="Times New Roman" w:cs="Times New Roman"/>
          <w:kern w:val="0"/>
          <w:szCs w:val="28"/>
          <w:lang w:val="fr-FR"/>
          <w14:ligatures w14:val="none"/>
        </w:rPr>
        <w:t xml:space="preserve"> của Quy chế này</w:t>
      </w:r>
      <w:r w:rsidRPr="00060B69">
        <w:rPr>
          <w:rFonts w:eastAsia="Times New Roman" w:cs="Times New Roman"/>
          <w:kern w:val="0"/>
          <w:szCs w:val="28"/>
          <w:lang w:val="nl-NL"/>
          <w14:ligatures w14:val="none"/>
        </w:rPr>
        <w:t xml:space="preserve"> được công khai trên hệ thống truyền thanh của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trong thời hạn ít nhất là 03 ngày liên tục.</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4. Thông</w:t>
      </w:r>
      <w:r w:rsidRPr="00060B69">
        <w:rPr>
          <w:rFonts w:eastAsia="Times New Roman" w:cs="Times New Roman"/>
          <w:kern w:val="0"/>
          <w:szCs w:val="28"/>
          <w:lang w:val="vi-VN"/>
          <w14:ligatures w14:val="none"/>
        </w:rPr>
        <w:t> tin</w:t>
      </w:r>
      <w:r w:rsidRPr="00060B69">
        <w:rPr>
          <w:rFonts w:eastAsia="Times New Roman" w:cs="Times New Roman"/>
          <w:kern w:val="0"/>
          <w:szCs w:val="28"/>
          <w:lang w:val="nl-NL"/>
          <w14:ligatures w14:val="none"/>
        </w:rPr>
        <w:t xml:space="preserve"> quy định tại khoản 3 Điều này </w:t>
      </w:r>
      <w:r w:rsidR="00A20381" w:rsidRPr="00060B69">
        <w:rPr>
          <w:rFonts w:eastAsia="Times New Roman" w:cs="Times New Roman"/>
          <w:kern w:val="0"/>
          <w:szCs w:val="28"/>
          <w:lang w:val="nl-NL"/>
          <w14:ligatures w14:val="none"/>
        </w:rPr>
        <w:t xml:space="preserve">được gửi đến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để thông báo đến Nhân dân. Việc thông báo thông tin đến Nhân dân quy định tại khoản này được thực hiện thông qua một hoặc nhiều hình thức, gồm thông báo tại cuộc họp của cộng</w:t>
      </w:r>
      <w:r w:rsidRPr="00060B69">
        <w:rPr>
          <w:rFonts w:eastAsia="Times New Roman" w:cs="Times New Roman"/>
          <w:kern w:val="0"/>
          <w:szCs w:val="28"/>
          <w:lang w:val="vi-VN"/>
          <w14:ligatures w14:val="none"/>
        </w:rPr>
        <w:t> đồng dân cư</w:t>
      </w:r>
      <w:r w:rsidRPr="00060B69">
        <w:rPr>
          <w:rFonts w:eastAsia="Times New Roman" w:cs="Times New Roman"/>
          <w:kern w:val="0"/>
          <w:szCs w:val="28"/>
          <w:lang w:val="nl-NL"/>
          <w14:ligatures w14:val="none"/>
        </w:rPr>
        <w:t xml:space="preserve">, cuộc họp, sinh hoạt của tổ chức chính trị, tổ chức chính trị - xã hội và các tổ chức, đoàn thể khác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 xml:space="preserve">5. Cùng với việc thực hiện công khai thông tin bằng các hình thức quy định tại các khoản 1, 2, 3 và 4 Điều này, Ủy ban nhân dân </w:t>
      </w:r>
      <w:r w:rsidR="008F77AB">
        <w:rPr>
          <w:rFonts w:eastAsia="Times New Roman" w:cs="Times New Roman"/>
          <w:kern w:val="0"/>
          <w:szCs w:val="28"/>
          <w:lang w:val="fr-FR"/>
          <w14:ligatures w14:val="none"/>
        </w:rPr>
        <w:t>xã</w:t>
      </w:r>
      <w:r w:rsidRPr="00060B69">
        <w:rPr>
          <w:rFonts w:eastAsia="Times New Roman" w:cs="Times New Roman"/>
          <w:kern w:val="0"/>
          <w:szCs w:val="28"/>
          <w:lang w:val="fr-FR"/>
          <w14:ligatures w14:val="none"/>
        </w:rPr>
        <w:t xml:space="preserve"> có thể quyết định lựa chọn thêm các hình thức công khai thông tin khác quy định tại khoản 1 Điều 1</w:t>
      </w:r>
      <w:r w:rsidR="00A20381" w:rsidRPr="00060B69">
        <w:rPr>
          <w:rFonts w:eastAsia="Times New Roman" w:cs="Times New Roman"/>
          <w:kern w:val="0"/>
          <w:szCs w:val="28"/>
          <w:lang w:val="fr-FR"/>
          <w14:ligatures w14:val="none"/>
        </w:rPr>
        <w:t>1</w:t>
      </w:r>
      <w:r w:rsidRPr="00060B69">
        <w:rPr>
          <w:rFonts w:eastAsia="Times New Roman" w:cs="Times New Roman"/>
          <w:kern w:val="0"/>
          <w:szCs w:val="28"/>
          <w:lang w:val="fr-FR"/>
          <w14:ligatures w14:val="none"/>
        </w:rPr>
        <w:t xml:space="preserve"> của Quy chế này phù hợp với điều kiện thực tế của địa phương, bảo đảm để Nhân dân tiếp cận thông tin chính xác, đầy đủ, kịp thời, thuận lợi.</w:t>
      </w:r>
    </w:p>
    <w:p w:rsidR="00024965" w:rsidRPr="00060B69" w:rsidRDefault="00024965" w:rsidP="00564EF0">
      <w:pPr>
        <w:spacing w:after="0" w:line="276" w:lineRule="auto"/>
        <w:ind w:firstLine="567"/>
        <w:jc w:val="both"/>
        <w:rPr>
          <w:rFonts w:eastAsia="Times New Roman" w:cs="Times New Roman"/>
          <w:kern w:val="0"/>
          <w:szCs w:val="28"/>
          <w:lang w:val="fr-FR"/>
          <w14:ligatures w14:val="none"/>
        </w:rPr>
      </w:pPr>
      <w:r w:rsidRPr="00060B69">
        <w:rPr>
          <w:rFonts w:eastAsia="Times New Roman" w:cs="Times New Roman"/>
          <w:kern w:val="0"/>
          <w:szCs w:val="28"/>
          <w:lang w:val="fr-FR"/>
          <w14:ligatures w14:val="none"/>
        </w:rPr>
        <w:t>6. Trường hợp pháp luật có quy định khác về hình thức, cách thức thực hiện công khai đối với nội dung thông tin cụ thể thì áp dụng theo quy định đó.</w:t>
      </w:r>
    </w:p>
    <w:p w:rsidR="00A20381" w:rsidRPr="00060B69" w:rsidRDefault="00A20381" w:rsidP="00564EF0">
      <w:pPr>
        <w:spacing w:after="0" w:line="276" w:lineRule="auto"/>
        <w:ind w:firstLine="567"/>
        <w:jc w:val="both"/>
        <w:rPr>
          <w:rFonts w:eastAsia="Times New Roman" w:cs="Times New Roman"/>
          <w:b/>
          <w:kern w:val="0"/>
          <w:szCs w:val="28"/>
          <w:lang w:val="fr-FR"/>
          <w14:ligatures w14:val="none"/>
        </w:rPr>
      </w:pPr>
      <w:r w:rsidRPr="00060B69">
        <w:rPr>
          <w:rFonts w:eastAsia="Times New Roman" w:cs="Times New Roman"/>
          <w:b/>
          <w:kern w:val="0"/>
          <w:szCs w:val="28"/>
          <w:lang w:val="fr-FR"/>
          <w14:ligatures w14:val="none"/>
        </w:rPr>
        <w:t>Điều 13. Trách nhiệm tổ chức thực hiện việc công khai thông tin</w:t>
      </w:r>
    </w:p>
    <w:p w:rsidR="00A20381" w:rsidRPr="00060B69" w:rsidRDefault="00A20381" w:rsidP="00564EF0">
      <w:pPr>
        <w:spacing w:after="0" w:line="276" w:lineRule="auto"/>
        <w:ind w:firstLine="567"/>
        <w:jc w:val="both"/>
        <w:rPr>
          <w:rFonts w:eastAsia="Times New Roman" w:cs="Times New Roman"/>
          <w:kern w:val="0"/>
          <w:szCs w:val="28"/>
          <w:lang w:val="fr-FR"/>
          <w14:ligatures w14:val="none"/>
        </w:rPr>
      </w:pPr>
      <w:r w:rsidRPr="00060B69">
        <w:rPr>
          <w:rFonts w:eastAsia="Times New Roman" w:cs="Times New Roman"/>
          <w:kern w:val="0"/>
          <w:szCs w:val="28"/>
          <w:lang w:val="fr-FR"/>
          <w14:ligatures w14:val="none"/>
        </w:rPr>
        <w:t xml:space="preserve">1. Ủy ban nhân dân </w:t>
      </w:r>
      <w:r w:rsidR="008F77AB">
        <w:rPr>
          <w:rFonts w:eastAsia="Times New Roman" w:cs="Times New Roman"/>
          <w:kern w:val="0"/>
          <w:szCs w:val="28"/>
          <w:lang w:val="fr-FR"/>
          <w14:ligatures w14:val="none"/>
        </w:rPr>
        <w:t>xã</w:t>
      </w:r>
      <w:r w:rsidRPr="00060B69">
        <w:rPr>
          <w:rFonts w:eastAsia="Times New Roman" w:cs="Times New Roman"/>
          <w:kern w:val="0"/>
          <w:szCs w:val="28"/>
          <w:lang w:val="fr-FR"/>
          <w14:ligatures w14:val="none"/>
        </w:rPr>
        <w:t xml:space="preserve"> có kế hoạch thực hiện việc công khai thông tin</w:t>
      </w:r>
      <w:r w:rsidR="00AF4134" w:rsidRPr="00060B69">
        <w:rPr>
          <w:rFonts w:eastAsia="Times New Roman" w:cs="Times New Roman"/>
          <w:kern w:val="0"/>
          <w:szCs w:val="28"/>
          <w:lang w:val="fr-FR"/>
          <w14:ligatures w14:val="none"/>
        </w:rPr>
        <w:t>, nêu rõ nội dung thông tin cần công khai, hình thức công khai, thời điểm, thời hạn công khai và trách nhiệm tổ chức thực hiện.</w:t>
      </w:r>
    </w:p>
    <w:p w:rsidR="00AF4134" w:rsidRPr="00060B69" w:rsidRDefault="00AF4134" w:rsidP="00564EF0">
      <w:pPr>
        <w:spacing w:after="0" w:line="276" w:lineRule="auto"/>
        <w:ind w:firstLine="567"/>
        <w:jc w:val="both"/>
        <w:rPr>
          <w:rFonts w:eastAsia="Times New Roman" w:cs="Times New Roman"/>
          <w:kern w:val="0"/>
          <w:szCs w:val="28"/>
          <w:lang w:val="fr-FR"/>
          <w14:ligatures w14:val="none"/>
        </w:rPr>
      </w:pPr>
      <w:r w:rsidRPr="00060B69">
        <w:rPr>
          <w:rFonts w:eastAsia="Times New Roman" w:cs="Times New Roman"/>
          <w:kern w:val="0"/>
          <w:szCs w:val="28"/>
          <w:lang w:val="fr-FR"/>
          <w14:ligatures w14:val="none"/>
        </w:rPr>
        <w:t xml:space="preserve">2. Ủy ban nhân dân </w:t>
      </w:r>
      <w:r w:rsidR="008F77AB">
        <w:rPr>
          <w:rFonts w:eastAsia="Times New Roman" w:cs="Times New Roman"/>
          <w:kern w:val="0"/>
          <w:szCs w:val="28"/>
          <w:lang w:val="fr-FR"/>
          <w14:ligatures w14:val="none"/>
        </w:rPr>
        <w:t>xã</w:t>
      </w:r>
      <w:r w:rsidRPr="00060B69">
        <w:rPr>
          <w:rFonts w:eastAsia="Times New Roman" w:cs="Times New Roman"/>
          <w:kern w:val="0"/>
          <w:szCs w:val="28"/>
          <w:lang w:val="fr-FR"/>
          <w14:ligatures w14:val="none"/>
        </w:rPr>
        <w:t xml:space="preserve"> cung cấp thông tin theo yêu cầu của công dân theo quy định của Luật Tiếp cận thông tin đối với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rsidR="009C4B74" w:rsidRPr="00060B69" w:rsidRDefault="00AF4134" w:rsidP="009C4B74">
      <w:pPr>
        <w:spacing w:after="0" w:line="276" w:lineRule="auto"/>
        <w:ind w:firstLine="567"/>
        <w:jc w:val="both"/>
        <w:rPr>
          <w:rFonts w:eastAsia="Times New Roman" w:cs="Times New Roman"/>
          <w:kern w:val="0"/>
          <w:szCs w:val="28"/>
          <w:lang w:val="fr-FR"/>
          <w14:ligatures w14:val="none"/>
        </w:rPr>
      </w:pPr>
      <w:r w:rsidRPr="00060B69">
        <w:rPr>
          <w:rFonts w:eastAsia="Times New Roman" w:cs="Times New Roman"/>
          <w:kern w:val="0"/>
          <w:szCs w:val="28"/>
          <w:lang w:val="fr-FR"/>
          <w14:ligatures w14:val="none"/>
        </w:rPr>
        <w:lastRenderedPageBreak/>
        <w:t xml:space="preserve">3. Ủy ban nhân dân </w:t>
      </w:r>
      <w:r w:rsidR="008F77AB">
        <w:rPr>
          <w:rFonts w:eastAsia="Times New Roman" w:cs="Times New Roman"/>
          <w:kern w:val="0"/>
          <w:szCs w:val="28"/>
          <w:lang w:val="fr-FR"/>
          <w14:ligatures w14:val="none"/>
        </w:rPr>
        <w:t>xã</w:t>
      </w:r>
      <w:r w:rsidRPr="00060B69">
        <w:rPr>
          <w:rFonts w:eastAsia="Times New Roman" w:cs="Times New Roman"/>
          <w:kern w:val="0"/>
          <w:szCs w:val="28"/>
          <w:lang w:val="fr-FR"/>
          <w14:ligatures w14:val="none"/>
        </w:rPr>
        <w:t xml:space="preserve"> tổng hợp, báo cáo Hội đồng nhân dân </w:t>
      </w:r>
      <w:r w:rsidR="008F77AB">
        <w:rPr>
          <w:rFonts w:eastAsia="Times New Roman" w:cs="Times New Roman"/>
          <w:kern w:val="0"/>
          <w:szCs w:val="28"/>
          <w:lang w:val="fr-FR"/>
          <w14:ligatures w14:val="none"/>
        </w:rPr>
        <w:t>xã</w:t>
      </w:r>
      <w:r w:rsidRPr="00060B69">
        <w:rPr>
          <w:rFonts w:eastAsia="Times New Roman" w:cs="Times New Roman"/>
          <w:kern w:val="0"/>
          <w:szCs w:val="28"/>
          <w:lang w:val="fr-FR"/>
          <w14:ligatures w14:val="none"/>
        </w:rPr>
        <w:t xml:space="preserve"> về quá trình và kết quả thực hiện các nội dung công khai thông tin tại kỳ h</w:t>
      </w:r>
      <w:r w:rsidR="00A266C4" w:rsidRPr="00060B69">
        <w:rPr>
          <w:rFonts w:eastAsia="Times New Roman" w:cs="Times New Roman"/>
          <w:kern w:val="0"/>
          <w:szCs w:val="28"/>
          <w:lang w:val="fr-FR"/>
          <w14:ligatures w14:val="none"/>
        </w:rPr>
        <w:t>ọp</w:t>
      </w:r>
      <w:r w:rsidRPr="00060B69">
        <w:rPr>
          <w:rFonts w:eastAsia="Times New Roman" w:cs="Times New Roman"/>
          <w:kern w:val="0"/>
          <w:szCs w:val="28"/>
          <w:lang w:val="fr-FR"/>
          <w14:ligatures w14:val="none"/>
        </w:rPr>
        <w:t xml:space="preserve"> thường lệ gần nhất, đồng thời gửi Ủy ban Mặt trận Tổ quốc </w:t>
      </w:r>
      <w:r w:rsidR="008F77AB">
        <w:rPr>
          <w:rFonts w:eastAsia="Times New Roman" w:cs="Times New Roman"/>
          <w:kern w:val="0"/>
          <w:szCs w:val="28"/>
          <w:lang w:val="fr-FR"/>
          <w14:ligatures w14:val="none"/>
        </w:rPr>
        <w:t>xã</w:t>
      </w:r>
      <w:r w:rsidRPr="00060B69">
        <w:rPr>
          <w:rFonts w:eastAsia="Times New Roman" w:cs="Times New Roman"/>
          <w:kern w:val="0"/>
          <w:szCs w:val="28"/>
          <w:lang w:val="fr-FR"/>
          <w14:ligatures w14:val="none"/>
        </w:rPr>
        <w:t xml:space="preserve"> để giám sát.</w:t>
      </w:r>
      <w:bookmarkStart w:id="16" w:name="muc_2"/>
    </w:p>
    <w:p w:rsidR="002E1674" w:rsidRPr="00060B69" w:rsidRDefault="002E1674" w:rsidP="009C4B74">
      <w:pPr>
        <w:spacing w:after="0" w:line="276" w:lineRule="auto"/>
        <w:ind w:firstLine="567"/>
        <w:jc w:val="both"/>
        <w:rPr>
          <w:rFonts w:eastAsia="Times New Roman" w:cs="Times New Roman"/>
          <w:kern w:val="0"/>
          <w:szCs w:val="28"/>
          <w:lang w:val="fr-FR"/>
          <w14:ligatures w14:val="none"/>
        </w:rPr>
      </w:pPr>
    </w:p>
    <w:p w:rsidR="003F0EB7" w:rsidRPr="00060B69" w:rsidRDefault="003F0EB7" w:rsidP="00564EF0">
      <w:pPr>
        <w:spacing w:after="0" w:line="276" w:lineRule="auto"/>
        <w:jc w:val="center"/>
        <w:rPr>
          <w:rFonts w:eastAsia="Times New Roman" w:cs="Times New Roman"/>
          <w:b/>
          <w:bCs/>
          <w:i/>
          <w:kern w:val="0"/>
          <w:szCs w:val="28"/>
          <w:lang w:val="fr-FR"/>
          <w14:ligatures w14:val="none"/>
        </w:rPr>
      </w:pPr>
      <w:r w:rsidRPr="00060B69">
        <w:rPr>
          <w:rFonts w:eastAsia="Times New Roman" w:cs="Times New Roman"/>
          <w:b/>
          <w:bCs/>
          <w:i/>
          <w:kern w:val="0"/>
          <w:szCs w:val="28"/>
          <w:lang w:val="fr-FR"/>
          <w14:ligatures w14:val="none"/>
        </w:rPr>
        <w:t>Mục 2</w:t>
      </w:r>
    </w:p>
    <w:p w:rsidR="00C85DA4" w:rsidRPr="00060B69" w:rsidRDefault="00024965" w:rsidP="00564EF0">
      <w:pPr>
        <w:spacing w:after="0" w:line="276" w:lineRule="auto"/>
        <w:jc w:val="center"/>
        <w:rPr>
          <w:rFonts w:eastAsia="Times New Roman" w:cs="Times New Roman"/>
          <w:b/>
          <w:bCs/>
          <w:kern w:val="0"/>
          <w:szCs w:val="28"/>
          <w:lang w:val="fr-FR"/>
          <w14:ligatures w14:val="none"/>
        </w:rPr>
      </w:pPr>
      <w:r w:rsidRPr="00060B69">
        <w:rPr>
          <w:rFonts w:eastAsia="Times New Roman" w:cs="Times New Roman"/>
          <w:b/>
          <w:bCs/>
          <w:kern w:val="0"/>
          <w:szCs w:val="28"/>
          <w:lang w:val="fr-FR"/>
          <w14:ligatures w14:val="none"/>
        </w:rPr>
        <w:t>NHÂN DÂN BÀN VÀ QUYẾT ĐỊNH</w:t>
      </w:r>
      <w:bookmarkEnd w:id="16"/>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17" w:name="dieu_15"/>
      <w:r w:rsidRPr="00060B69">
        <w:rPr>
          <w:rFonts w:eastAsia="Times New Roman" w:cs="Times New Roman"/>
          <w:b/>
          <w:bCs/>
          <w:kern w:val="0"/>
          <w:szCs w:val="28"/>
          <w:lang w:val="nl-NL"/>
          <w14:ligatures w14:val="none"/>
        </w:rPr>
        <w:t>Điều 1</w:t>
      </w:r>
      <w:r w:rsidR="00AF4134" w:rsidRPr="00060B69">
        <w:rPr>
          <w:rFonts w:eastAsia="Times New Roman" w:cs="Times New Roman"/>
          <w:b/>
          <w:bCs/>
          <w:kern w:val="0"/>
          <w:szCs w:val="28"/>
          <w:lang w:val="nl-NL"/>
          <w14:ligatures w14:val="none"/>
        </w:rPr>
        <w:t>4</w:t>
      </w:r>
      <w:r w:rsidRPr="00060B69">
        <w:rPr>
          <w:rFonts w:eastAsia="Times New Roman" w:cs="Times New Roman"/>
          <w:b/>
          <w:bCs/>
          <w:kern w:val="0"/>
          <w:szCs w:val="28"/>
          <w:lang w:val="nl-NL"/>
          <w14:ligatures w14:val="none"/>
        </w:rPr>
        <w:t>. Những nội dung Nhân dân bàn và quyết định</w:t>
      </w:r>
      <w:bookmarkEnd w:id="17"/>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1. Chủ trương và mức đóng góp xây dựng cơ sở hạ tầng, các công trình công cộng trong phạm vi địa bàn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do Nhân dân đóng góp toàn bộ hoặc một phần kinh phí, tài sản, công sức.</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2. Việc thu, chi, quản lý các khoản đóng góp của Nhân dân tại cộng đồng dân cư ngoài các khoản đã được pháp luật quy định; việc thu, chi, quản lý các khoản kinh phí, tài sản do cộng</w:t>
      </w:r>
      <w:r w:rsidRPr="00060B69">
        <w:rPr>
          <w:rFonts w:eastAsia="Times New Roman" w:cs="Times New Roman"/>
          <w:kern w:val="0"/>
          <w:szCs w:val="28"/>
          <w:lang w:val="vi-VN"/>
          <w14:ligatures w14:val="none"/>
        </w:rPr>
        <w:t> đồng dân cư</w:t>
      </w:r>
      <w:r w:rsidRPr="00060B69">
        <w:rPr>
          <w:rFonts w:eastAsia="Times New Roman" w:cs="Times New Roman"/>
          <w:kern w:val="0"/>
          <w:szCs w:val="28"/>
          <w:lang w:val="nl-NL"/>
          <w14:ligatures w14:val="none"/>
        </w:rPr>
        <w:t> được giao quản lý hoặc được tiếp nhận từ các nguồn thu, tài trợ, ủng hộ hợp pháp khác.</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3. Nội dung hương ước, quy ước của </w:t>
      </w:r>
      <w:r w:rsidR="005B56EC">
        <w:rPr>
          <w:rFonts w:eastAsia="Times New Roman" w:cs="Times New Roman"/>
          <w:kern w:val="0"/>
          <w:szCs w:val="28"/>
          <w:lang w:val="nl-NL"/>
          <w14:ligatures w14:val="none"/>
        </w:rPr>
        <w:t>t</w:t>
      </w:r>
      <w:r w:rsidR="008F77AB">
        <w:rPr>
          <w:rFonts w:eastAsia="Times New Roman" w:cs="Times New Roman"/>
          <w:kern w:val="0"/>
          <w:szCs w:val="28"/>
          <w:lang w:val="nl-NL"/>
          <w14:ligatures w14:val="none"/>
        </w:rPr>
        <w:t>hôn</w:t>
      </w:r>
      <w:r w:rsidRPr="00060B69">
        <w:rPr>
          <w:rFonts w:eastAsia="Times New Roman" w:cs="Times New Roman"/>
          <w:kern w:val="0"/>
          <w:szCs w:val="28"/>
          <w:lang w:val="nl-NL"/>
          <w14:ligatures w14:val="none"/>
        </w:rPr>
        <w:t>.</w:t>
      </w:r>
    </w:p>
    <w:p w:rsidR="00024965" w:rsidRPr="00060B69" w:rsidRDefault="008F77AB" w:rsidP="00564EF0">
      <w:pPr>
        <w:spacing w:after="0" w:line="276" w:lineRule="auto"/>
        <w:ind w:firstLine="567"/>
        <w:jc w:val="both"/>
        <w:rPr>
          <w:rFonts w:eastAsia="Times New Roman" w:cs="Times New Roman"/>
          <w:kern w:val="0"/>
          <w:szCs w:val="28"/>
          <w14:ligatures w14:val="none"/>
        </w:rPr>
      </w:pPr>
      <w:r>
        <w:rPr>
          <w:rFonts w:eastAsia="Times New Roman" w:cs="Times New Roman"/>
          <w:kern w:val="0"/>
          <w:szCs w:val="28"/>
          <w:lang w:val="nl-NL"/>
          <w14:ligatures w14:val="none"/>
        </w:rPr>
        <w:t xml:space="preserve">4. Bầu, cho thôi làm </w:t>
      </w:r>
      <w:r w:rsidR="005B56EC">
        <w:rPr>
          <w:rFonts w:eastAsia="Times New Roman" w:cs="Times New Roman"/>
          <w:kern w:val="0"/>
          <w:szCs w:val="28"/>
          <w:lang w:val="nl-NL"/>
          <w14:ligatures w14:val="none"/>
        </w:rPr>
        <w:t>chức danh trưởng t</w:t>
      </w:r>
      <w:r>
        <w:rPr>
          <w:rFonts w:eastAsia="Times New Roman" w:cs="Times New Roman"/>
          <w:kern w:val="0"/>
          <w:szCs w:val="28"/>
          <w:lang w:val="nl-NL"/>
          <w14:ligatures w14:val="none"/>
        </w:rPr>
        <w:t>hôn</w:t>
      </w:r>
      <w:r w:rsidR="00024965"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5. Bầu, cho thôi làm thành viên Ban Thanh tra nhân dân, Ban Giám sát đầu tư của cộng đồng.</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6. Các công việc tự quản khác trong nội bộ cộng đồng dân cư không trái với quy định của pháp luật, phù hợp với thuần phong, mỹ tục và đạo đức xã hội.</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18" w:name="dieu_16"/>
      <w:r w:rsidRPr="00060B69">
        <w:rPr>
          <w:rFonts w:eastAsia="Times New Roman" w:cs="Times New Roman"/>
          <w:b/>
          <w:bCs/>
          <w:kern w:val="0"/>
          <w:szCs w:val="28"/>
          <w:lang w:val="nl-NL"/>
          <w14:ligatures w14:val="none"/>
        </w:rPr>
        <w:t>Điều 1</w:t>
      </w:r>
      <w:r w:rsidR="00AF4134" w:rsidRPr="00060B69">
        <w:rPr>
          <w:rFonts w:eastAsia="Times New Roman" w:cs="Times New Roman"/>
          <w:b/>
          <w:bCs/>
          <w:kern w:val="0"/>
          <w:szCs w:val="28"/>
          <w:lang w:val="nl-NL"/>
          <w14:ligatures w14:val="none"/>
        </w:rPr>
        <w:t>5</w:t>
      </w:r>
      <w:r w:rsidRPr="00060B69">
        <w:rPr>
          <w:rFonts w:eastAsia="Times New Roman" w:cs="Times New Roman"/>
          <w:b/>
          <w:bCs/>
          <w:kern w:val="0"/>
          <w:szCs w:val="28"/>
          <w:lang w:val="nl-NL"/>
          <w14:ligatures w14:val="none"/>
        </w:rPr>
        <w:t>. Đề xuất nội dung để Nhân dân bàn và quyết định</w:t>
      </w:r>
      <w:bookmarkEnd w:id="18"/>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1. Đối với các nội dung có phạm vi thực hiện trong địa bàn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Chủ tịch Ủy ban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sau khi thống nhất với Chủ tịch </w:t>
      </w:r>
      <w:r w:rsidR="00E41AB7" w:rsidRPr="00060B69">
        <w:rPr>
          <w:rFonts w:eastAsia="Times New Roman" w:cs="Times New Roman"/>
          <w:kern w:val="0"/>
          <w:szCs w:val="28"/>
          <w:lang w:val="nl-NL"/>
          <w14:ligatures w14:val="none"/>
        </w:rPr>
        <w:t>Ủy ban Mặt trận Tổ quốc</w:t>
      </w:r>
      <w:r w:rsidRPr="00060B69">
        <w:rPr>
          <w:rFonts w:eastAsia="Times New Roman" w:cs="Times New Roman"/>
          <w:kern w:val="0"/>
          <w:szCs w:val="28"/>
          <w:lang w:val="nl-NL"/>
          <w14:ligatures w14:val="none"/>
        </w:rPr>
        <w:t xml:space="preserve">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quyết định nội dung, lựa chọn hình thức và chỉ đạo, hướng dẫn </w:t>
      </w:r>
      <w:r w:rsidR="00374057">
        <w:rPr>
          <w:rFonts w:eastAsia="Times New Roman" w:cs="Times New Roman"/>
          <w:kern w:val="0"/>
          <w:szCs w:val="28"/>
          <w:lang w:val="nl-NL"/>
          <w14:ligatures w14:val="none"/>
        </w:rPr>
        <w:t>các</w:t>
      </w:r>
      <w:r w:rsidRPr="00060B69">
        <w:rPr>
          <w:rFonts w:eastAsia="Times New Roman" w:cs="Times New Roman"/>
          <w:kern w:val="0"/>
          <w:szCs w:val="28"/>
          <w:lang w:val="nl-NL"/>
          <w14:ligatures w14:val="none"/>
        </w:rPr>
        <w:t xml:space="preserve"> </w:t>
      </w:r>
      <w:r w:rsidR="005B56EC">
        <w:rPr>
          <w:rFonts w:eastAsia="Times New Roman" w:cs="Times New Roman"/>
          <w:kern w:val="0"/>
          <w:szCs w:val="28"/>
          <w:lang w:val="nl-NL"/>
          <w14:ligatures w14:val="none"/>
        </w:rPr>
        <w:t>t</w:t>
      </w:r>
      <w:r w:rsidR="008F77AB">
        <w:rPr>
          <w:rFonts w:eastAsia="Times New Roman" w:cs="Times New Roman"/>
          <w:kern w:val="0"/>
          <w:szCs w:val="28"/>
          <w:lang w:val="nl-NL"/>
          <w14:ligatures w14:val="none"/>
        </w:rPr>
        <w:t>hôn</w:t>
      </w:r>
      <w:r w:rsidRPr="00060B69">
        <w:rPr>
          <w:rFonts w:eastAsia="Times New Roman" w:cs="Times New Roman"/>
          <w:kern w:val="0"/>
          <w:szCs w:val="28"/>
          <w:lang w:val="nl-NL"/>
          <w14:ligatures w14:val="none"/>
        </w:rPr>
        <w:t xml:space="preserve"> tổ chức để Nhân dân bàn và quyết định.</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2. Đối với các nội dung chỉ có phạm vi thực hiện trong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w:t>
      </w:r>
      <w:r w:rsidR="00374057">
        <w:rPr>
          <w:rFonts w:eastAsia="Times New Roman" w:cs="Times New Roman"/>
          <w:kern w:val="0"/>
          <w:szCs w:val="28"/>
          <w:lang w:val="nl-NL"/>
          <w14:ligatures w14:val="none"/>
        </w:rPr>
        <w:t>trưởng t</w:t>
      </w:r>
      <w:r w:rsidR="008F77AB">
        <w:rPr>
          <w:rFonts w:eastAsia="Times New Roman" w:cs="Times New Roman"/>
          <w:kern w:val="0"/>
          <w:szCs w:val="28"/>
          <w:lang w:val="nl-NL"/>
          <w14:ligatures w14:val="none"/>
        </w:rPr>
        <w:t>hôn</w:t>
      </w:r>
      <w:r w:rsidRPr="00060B69">
        <w:rPr>
          <w:rFonts w:eastAsia="Times New Roman" w:cs="Times New Roman"/>
          <w:kern w:val="0"/>
          <w:szCs w:val="28"/>
          <w:lang w:val="nl-NL"/>
          <w14:ligatures w14:val="none"/>
        </w:rPr>
        <w:t xml:space="preserve"> sau khi thống nhất với Trưởng ban </w:t>
      </w:r>
      <w:r w:rsidR="00E41AB7" w:rsidRPr="00060B69">
        <w:rPr>
          <w:rFonts w:eastAsia="Times New Roman" w:cs="Times New Roman"/>
          <w:kern w:val="0"/>
          <w:szCs w:val="28"/>
          <w:lang w:val="nl-NL"/>
          <w14:ligatures w14:val="none"/>
        </w:rPr>
        <w:t>C</w:t>
      </w:r>
      <w:r w:rsidRPr="00060B69">
        <w:rPr>
          <w:rFonts w:eastAsia="Times New Roman" w:cs="Times New Roman"/>
          <w:kern w:val="0"/>
          <w:szCs w:val="28"/>
          <w:lang w:val="nl-NL"/>
          <w14:ligatures w14:val="none"/>
        </w:rPr>
        <w:t xml:space="preserve">ông tác Mặt trận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đề xuất nội dung để cộng đồng dân cư bàn và quyết định.</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3. Công dân cư trú tại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có sáng kiến đề xuất về nội dung quy định tại </w:t>
      </w:r>
      <w:r w:rsidR="00E41AB7" w:rsidRPr="00060B69">
        <w:rPr>
          <w:rFonts w:eastAsia="Times New Roman" w:cs="Times New Roman"/>
          <w:kern w:val="0"/>
          <w:szCs w:val="28"/>
          <w:lang w:val="nl-NL"/>
          <w14:ligatures w14:val="none"/>
        </w:rPr>
        <w:t>Điều 14 của Quy chế này</w:t>
      </w:r>
      <w:r w:rsidRPr="00060B69">
        <w:rPr>
          <w:rFonts w:eastAsia="Times New Roman" w:cs="Times New Roman"/>
          <w:kern w:val="0"/>
          <w:szCs w:val="28"/>
          <w:lang w:val="nl-NL"/>
          <w14:ligatures w14:val="none"/>
        </w:rPr>
        <w:t xml:space="preserve"> và được ít nhất là 10% tổng số hộ gia đình tại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đồng thuận</w:t>
      </w:r>
      <w:r w:rsidR="00E41AB7" w:rsidRPr="00060B69">
        <w:rPr>
          <w:rFonts w:eastAsia="Times New Roman" w:cs="Times New Roman"/>
          <w:kern w:val="0"/>
          <w:szCs w:val="28"/>
          <w:lang w:val="nl-NL"/>
          <w14:ligatures w14:val="none"/>
        </w:rPr>
        <w:t xml:space="preserve"> thì gửi đề xuất đến </w:t>
      </w:r>
      <w:r w:rsidR="00374057">
        <w:rPr>
          <w:rFonts w:eastAsia="Times New Roman" w:cs="Times New Roman"/>
          <w:kern w:val="0"/>
          <w:szCs w:val="28"/>
          <w:lang w:val="nl-NL"/>
          <w14:ligatures w14:val="none"/>
        </w:rPr>
        <w:t>trưởng thôn t</w:t>
      </w:r>
      <w:r w:rsidR="008F77AB">
        <w:rPr>
          <w:rFonts w:eastAsia="Times New Roman" w:cs="Times New Roman"/>
          <w:kern w:val="0"/>
          <w:szCs w:val="28"/>
          <w:lang w:val="nl-NL"/>
          <w14:ligatures w14:val="none"/>
        </w:rPr>
        <w:t>hôn</w:t>
      </w:r>
      <w:r w:rsidRPr="00060B69">
        <w:rPr>
          <w:rFonts w:eastAsia="Times New Roman" w:cs="Times New Roman"/>
          <w:kern w:val="0"/>
          <w:szCs w:val="28"/>
          <w:lang w:val="nl-NL"/>
          <w14:ligatures w14:val="none"/>
        </w:rPr>
        <w:t xml:space="preserve"> để đưa ra cộng đồng dân cư bàn và quyết định nếu không trái với quy định của pháp luật, phù hợp với thuần phong, mỹ tục và đạo đức xã hội.</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Trường hợp sáng kiến của công dân chưa có đủ 10% tổng số hộ gia đình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đồng thuận nhưng xét thấy có thể mang lại lợi ích cho cộng đồng dân cư và được Ban công tác Mặt trận ở </w:t>
      </w:r>
      <w:r w:rsidR="008F77AB">
        <w:rPr>
          <w:rFonts w:eastAsia="Times New Roman" w:cs="Times New Roman"/>
          <w:kern w:val="0"/>
          <w:szCs w:val="28"/>
          <w:lang w:val="nl-NL"/>
          <w14:ligatures w14:val="none"/>
        </w:rPr>
        <w:t>thôn</w:t>
      </w:r>
      <w:r w:rsidR="00E41AB7" w:rsidRPr="00060B69">
        <w:rPr>
          <w:rFonts w:eastAsia="Times New Roman" w:cs="Times New Roman"/>
          <w:kern w:val="0"/>
          <w:szCs w:val="28"/>
          <w:lang w:val="nl-NL"/>
          <w14:ligatures w14:val="none"/>
        </w:rPr>
        <w:t xml:space="preserve"> tán thành thì </w:t>
      </w:r>
      <w:r w:rsidR="00374057">
        <w:rPr>
          <w:rFonts w:eastAsia="Times New Roman" w:cs="Times New Roman"/>
          <w:kern w:val="0"/>
          <w:szCs w:val="28"/>
          <w:lang w:val="nl-NL"/>
          <w14:ligatures w14:val="none"/>
        </w:rPr>
        <w:t>Trưởng</w:t>
      </w:r>
      <w:r w:rsidR="00E41AB7" w:rsidRPr="00060B69">
        <w:rPr>
          <w:rFonts w:eastAsia="Times New Roman" w:cs="Times New Roman"/>
          <w:kern w:val="0"/>
          <w:szCs w:val="28"/>
          <w:lang w:val="nl-NL"/>
          <w14:ligatures w14:val="none"/>
        </w:rPr>
        <w:t xml:space="preserve">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đưa ra để cộng đồng dân cư bàn và quyết định.</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Việc thu thập ý kiến đồng thuận của các hộ gia đình có thể thực hiện trực tiếp tại cuộc họp của cộng </w:t>
      </w:r>
      <w:r w:rsidRPr="00060B69">
        <w:rPr>
          <w:rFonts w:eastAsia="Times New Roman" w:cs="Times New Roman"/>
          <w:kern w:val="0"/>
          <w:szCs w:val="28"/>
          <w:lang w:val="vi-VN"/>
          <w14:ligatures w14:val="none"/>
        </w:rPr>
        <w:t>đồng dân cư</w:t>
      </w:r>
      <w:r w:rsidRPr="00060B69">
        <w:rPr>
          <w:rFonts w:eastAsia="Times New Roman" w:cs="Times New Roman"/>
          <w:kern w:val="0"/>
          <w:szCs w:val="28"/>
          <w:lang w:val="nl-NL"/>
          <w14:ligatures w14:val="none"/>
        </w:rPr>
        <w:t xml:space="preserve">, bằng văn bản thể hiện ý kiến đồng ý của đại diện hộ gia đình hoặc hình thức thể hiện ý kiến khác phù hợp với điều kiện thực tế </w:t>
      </w:r>
      <w:r w:rsidRPr="00060B69">
        <w:rPr>
          <w:rFonts w:eastAsia="Times New Roman" w:cs="Times New Roman"/>
          <w:kern w:val="0"/>
          <w:szCs w:val="28"/>
          <w:lang w:val="nl-NL"/>
          <w14:ligatures w14:val="none"/>
        </w:rPr>
        <w:lastRenderedPageBreak/>
        <w:t>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r w:rsidR="00A266C4" w:rsidRPr="00060B69">
        <w:rPr>
          <w:rFonts w:eastAsia="Times New Roman" w:cs="Times New Roman"/>
          <w:kern w:val="0"/>
          <w:szCs w:val="28"/>
          <w:lang w:val="nl-NL"/>
          <w14:ligatures w14:val="none"/>
        </w:rPr>
        <w:t xml:space="preserve"> </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19" w:name="dieu_17"/>
      <w:r w:rsidRPr="00060B69">
        <w:rPr>
          <w:rFonts w:eastAsia="Times New Roman" w:cs="Times New Roman"/>
          <w:b/>
          <w:bCs/>
          <w:kern w:val="0"/>
          <w:szCs w:val="28"/>
          <w:lang w:val="nl-NL"/>
          <w14:ligatures w14:val="none"/>
        </w:rPr>
        <w:t>Điều 1</w:t>
      </w:r>
      <w:r w:rsidR="00AF4134" w:rsidRPr="00060B69">
        <w:rPr>
          <w:rFonts w:eastAsia="Times New Roman" w:cs="Times New Roman"/>
          <w:b/>
          <w:bCs/>
          <w:kern w:val="0"/>
          <w:szCs w:val="28"/>
          <w:lang w:val="nl-NL"/>
          <w14:ligatures w14:val="none"/>
        </w:rPr>
        <w:t>6</w:t>
      </w:r>
      <w:r w:rsidRPr="00060B69">
        <w:rPr>
          <w:rFonts w:eastAsia="Times New Roman" w:cs="Times New Roman"/>
          <w:b/>
          <w:bCs/>
          <w:kern w:val="0"/>
          <w:szCs w:val="28"/>
          <w:lang w:val="nl-NL"/>
          <w14:ligatures w14:val="none"/>
        </w:rPr>
        <w:t>. Hình thức Nhân dân bàn và quyết định</w:t>
      </w:r>
      <w:bookmarkEnd w:id="19"/>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1. </w:t>
      </w:r>
      <w:r w:rsidRPr="00060B69">
        <w:rPr>
          <w:rFonts w:eastAsia="Times New Roman" w:cs="Times New Roman"/>
          <w:kern w:val="0"/>
          <w:szCs w:val="28"/>
          <w14:ligatures w14:val="none"/>
        </w:rPr>
        <w:t xml:space="preserve">Tùy theo nội dung được đề xuất, Chủ tịch Ủy ban nhân dân </w:t>
      </w:r>
      <w:r w:rsidR="008F77AB">
        <w:rPr>
          <w:rFonts w:eastAsia="Times New Roman" w:cs="Times New Roman"/>
          <w:kern w:val="0"/>
          <w:szCs w:val="28"/>
          <w14:ligatures w14:val="none"/>
        </w:rPr>
        <w:t>xã</w:t>
      </w:r>
      <w:r w:rsidRPr="00060B69">
        <w:rPr>
          <w:rFonts w:eastAsia="Times New Roman" w:cs="Times New Roman"/>
          <w:kern w:val="0"/>
          <w:szCs w:val="28"/>
          <w14:ligatures w14:val="none"/>
        </w:rPr>
        <w:t xml:space="preserve">, </w:t>
      </w:r>
      <w:r w:rsidR="00374057">
        <w:rPr>
          <w:rFonts w:eastAsia="Times New Roman" w:cs="Times New Roman"/>
          <w:kern w:val="0"/>
          <w:szCs w:val="28"/>
          <w14:ligatures w14:val="none"/>
        </w:rPr>
        <w:t>Trưởng</w:t>
      </w:r>
      <w:r w:rsidRPr="00060B69">
        <w:rPr>
          <w:rFonts w:eastAsia="Times New Roman" w:cs="Times New Roman"/>
          <w:kern w:val="0"/>
          <w:szCs w:val="28"/>
          <w14:ligatures w14:val="none"/>
        </w:rPr>
        <w:t xml:space="preserve"> </w:t>
      </w:r>
      <w:r w:rsidR="008F77AB">
        <w:rPr>
          <w:rFonts w:eastAsia="Times New Roman" w:cs="Times New Roman"/>
          <w:kern w:val="0"/>
          <w:szCs w:val="28"/>
          <w14:ligatures w14:val="none"/>
        </w:rPr>
        <w:t>thôn</w:t>
      </w:r>
      <w:r w:rsidRPr="00060B69">
        <w:rPr>
          <w:rFonts w:eastAsia="Times New Roman" w:cs="Times New Roman"/>
          <w:kern w:val="0"/>
          <w:szCs w:val="28"/>
          <w14:ligatures w14:val="none"/>
        </w:rPr>
        <w:t xml:space="preserve"> tổ chức để </w:t>
      </w:r>
      <w:r w:rsidRPr="00060B69">
        <w:rPr>
          <w:rFonts w:eastAsia="Times New Roman" w:cs="Times New Roman"/>
          <w:kern w:val="0"/>
          <w:szCs w:val="28"/>
          <w:lang w:val="nl-NL"/>
          <w14:ligatures w14:val="none"/>
        </w:rPr>
        <w:t xml:space="preserve">Nhân dân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bàn và quyết định bằng một trong các hình thức sau đây: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a</w:t>
      </w:r>
      <w:r w:rsidRPr="00060B69">
        <w:rPr>
          <w:rFonts w:eastAsia="Times New Roman" w:cs="Times New Roman"/>
          <w:kern w:val="0"/>
          <w:szCs w:val="28"/>
          <w:lang w:val="vi-VN"/>
          <w14:ligatures w14:val="none"/>
        </w:rPr>
        <w:t>)</w:t>
      </w:r>
      <w:r w:rsidRPr="00060B69">
        <w:rPr>
          <w:rFonts w:eastAsia="Times New Roman" w:cs="Times New Roman"/>
          <w:kern w:val="0"/>
          <w:szCs w:val="28"/>
          <w:lang w:val="nl-NL"/>
          <w14:ligatures w14:val="none"/>
        </w:rPr>
        <w:t> Tổ chức cuộc họp của cộng</w:t>
      </w:r>
      <w:r w:rsidRPr="00060B69">
        <w:rPr>
          <w:rFonts w:eastAsia="Times New Roman" w:cs="Times New Roman"/>
          <w:kern w:val="0"/>
          <w:szCs w:val="28"/>
          <w:lang w:val="vi-VN"/>
          <w14:ligatures w14:val="none"/>
        </w:rPr>
        <w:t> đồng dân cư</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b</w:t>
      </w:r>
      <w:r w:rsidRPr="00060B69">
        <w:rPr>
          <w:rFonts w:eastAsia="Times New Roman" w:cs="Times New Roman"/>
          <w:kern w:val="0"/>
          <w:szCs w:val="28"/>
          <w:lang w:val="vi-VN"/>
          <w14:ligatures w14:val="none"/>
        </w:rPr>
        <w:t>)</w:t>
      </w:r>
      <w:r w:rsidRPr="00060B69">
        <w:rPr>
          <w:rFonts w:eastAsia="Times New Roman" w:cs="Times New Roman"/>
          <w:kern w:val="0"/>
          <w:szCs w:val="28"/>
          <w:lang w:val="nl-NL"/>
          <w14:ligatures w14:val="none"/>
        </w:rPr>
        <w:t> Phát phiếu lấy ý kiến của từng hộ gia đình;</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c) Biểu quyết trực tuyến phù hợp với mức độ ứng dụng công nghệ thông tin và được cộng đồng dân cư thống nhất lựa chọn.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2. Việc bàn, quyết định các nội dung quy định tại các khoản 3, 4 và 5 Điều 1</w:t>
      </w:r>
      <w:r w:rsidR="00A266C4" w:rsidRPr="00060B69">
        <w:rPr>
          <w:rFonts w:eastAsia="Times New Roman" w:cs="Times New Roman"/>
          <w:kern w:val="0"/>
          <w:szCs w:val="28"/>
          <w:lang w:val="nl-NL"/>
          <w14:ligatures w14:val="none"/>
        </w:rPr>
        <w:t>4</w:t>
      </w:r>
      <w:r w:rsidRPr="00060B69">
        <w:rPr>
          <w:rFonts w:eastAsia="Times New Roman" w:cs="Times New Roman"/>
          <w:kern w:val="0"/>
          <w:szCs w:val="28"/>
          <w:lang w:val="nl-NL"/>
          <w14:ligatures w14:val="none"/>
        </w:rPr>
        <w:t xml:space="preserve"> của Quy chế này phải được thực hiện tại cuộc họp của cộng</w:t>
      </w:r>
      <w:r w:rsidRPr="00060B69">
        <w:rPr>
          <w:rFonts w:eastAsia="Times New Roman" w:cs="Times New Roman"/>
          <w:kern w:val="0"/>
          <w:szCs w:val="28"/>
          <w:lang w:val="vi-VN"/>
          <w14:ligatures w14:val="none"/>
        </w:rPr>
        <w:t> đồng dân cư</w:t>
      </w:r>
      <w:r w:rsidRPr="00060B69">
        <w:rPr>
          <w:rFonts w:eastAsia="Times New Roman" w:cs="Times New Roman"/>
          <w:kern w:val="0"/>
          <w:szCs w:val="28"/>
          <w14:ligatures w14:val="none"/>
        </w:rPr>
        <w:t>, trừ trường hợp quy</w:t>
      </w:r>
      <w:r w:rsidR="00A266C4" w:rsidRPr="00060B69">
        <w:rPr>
          <w:rFonts w:eastAsia="Times New Roman" w:cs="Times New Roman"/>
          <w:kern w:val="0"/>
          <w:szCs w:val="28"/>
          <w14:ligatures w14:val="none"/>
        </w:rPr>
        <w:t xml:space="preserve"> định tại điểm b khoản 1 Điều 18</w:t>
      </w:r>
      <w:r w:rsidRPr="00060B69">
        <w:rPr>
          <w:rFonts w:eastAsia="Times New Roman" w:cs="Times New Roman"/>
          <w:kern w:val="0"/>
          <w:szCs w:val="28"/>
          <w14:ligatures w14:val="none"/>
        </w:rPr>
        <w:t xml:space="preserve"> của Quy chế này</w:t>
      </w:r>
      <w:r w:rsidRPr="00060B69">
        <w:rPr>
          <w:rFonts w:eastAsia="Times New Roman" w:cs="Times New Roman"/>
          <w:kern w:val="0"/>
          <w:szCs w:val="28"/>
          <w:lang w:val="nl-NL"/>
          <w14:ligatures w14:val="none"/>
        </w:rPr>
        <w:t>. Hình thức phát phiếu lấy ý kiến của từng hộ gia đình được thực hiện trong các trường hợp quy định tại khoản 1 Đ</w:t>
      </w:r>
      <w:r w:rsidR="00A266C4" w:rsidRPr="00060B69">
        <w:rPr>
          <w:rFonts w:eastAsia="Times New Roman" w:cs="Times New Roman"/>
          <w:kern w:val="0"/>
          <w:szCs w:val="28"/>
          <w:lang w:val="nl-NL"/>
          <w14:ligatures w14:val="none"/>
        </w:rPr>
        <w:t>iều 18</w:t>
      </w:r>
      <w:r w:rsidRPr="00060B69">
        <w:rPr>
          <w:rFonts w:eastAsia="Times New Roman" w:cs="Times New Roman"/>
          <w:kern w:val="0"/>
          <w:szCs w:val="28"/>
          <w:lang w:val="nl-NL"/>
          <w14:ligatures w14:val="none"/>
        </w:rPr>
        <w:t xml:space="preserve"> của Quy chế này.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Hình thức biểu quyết trực tuyến chỉ áp dụng trong trường hợp cộng</w:t>
      </w:r>
      <w:r w:rsidRPr="00060B69">
        <w:rPr>
          <w:rFonts w:eastAsia="Times New Roman" w:cs="Times New Roman"/>
          <w:kern w:val="0"/>
          <w:szCs w:val="28"/>
          <w:lang w:val="vi-VN"/>
          <w14:ligatures w14:val="none"/>
        </w:rPr>
        <w:t> đồng dân cư</w:t>
      </w:r>
      <w:r w:rsidRPr="00060B69">
        <w:rPr>
          <w:rFonts w:eastAsia="Times New Roman" w:cs="Times New Roman"/>
          <w:kern w:val="0"/>
          <w:szCs w:val="28"/>
          <w:lang w:val="nl-NL"/>
          <w14:ligatures w14:val="none"/>
        </w:rPr>
        <w:t xml:space="preserve"> quyết định các công việc quy định tại khoản 6 Điều 13 của Quy chế này mà </w:t>
      </w:r>
      <w:r w:rsidR="00374057">
        <w:rPr>
          <w:rFonts w:eastAsia="Times New Roman" w:cs="Times New Roman"/>
          <w:kern w:val="0"/>
          <w:szCs w:val="28"/>
          <w:lang w:val="nl-NL"/>
          <w14:ligatures w14:val="none"/>
        </w:rPr>
        <w:t>Trưởng</w:t>
      </w:r>
      <w:r w:rsidRPr="00060B69">
        <w:rPr>
          <w:rFonts w:eastAsia="Times New Roman" w:cs="Times New Roman"/>
          <w:kern w:val="0"/>
          <w:szCs w:val="28"/>
          <w:lang w:val="nl-NL"/>
          <w14:ligatures w14:val="none"/>
        </w:rPr>
        <w:t xml:space="preserve">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sau khi thống nhất với Ban công tác Mặt trận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thấy không cần thiết tổ chức cuộc họp của cộng </w:t>
      </w:r>
      <w:r w:rsidRPr="00060B69">
        <w:rPr>
          <w:rFonts w:eastAsia="Times New Roman" w:cs="Times New Roman"/>
          <w:kern w:val="0"/>
          <w:szCs w:val="28"/>
          <w:lang w:val="vi-VN"/>
          <w14:ligatures w14:val="none"/>
        </w:rPr>
        <w:t>đồng dân cư</w:t>
      </w:r>
      <w:r w:rsidRPr="00060B69">
        <w:rPr>
          <w:rFonts w:eastAsia="Times New Roman" w:cs="Times New Roman"/>
          <w:kern w:val="0"/>
          <w:szCs w:val="28"/>
          <w:lang w:val="nl-NL"/>
          <w14:ligatures w14:val="none"/>
        </w:rPr>
        <w:t> hoặc phát phiếu lấy ý kiến của từng hộ gia đình.</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3. Trường hợp pháp luật có quy định khác về việc tổ chức để Nhân dân bàn, quyết định thì thực hiện theo quy định đó.</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20" w:name="dieu_18"/>
      <w:r w:rsidRPr="00060B69">
        <w:rPr>
          <w:rFonts w:eastAsia="Times New Roman" w:cs="Times New Roman"/>
          <w:b/>
          <w:bCs/>
          <w:kern w:val="0"/>
          <w:szCs w:val="28"/>
          <w:lang w:val="nl-NL"/>
          <w14:ligatures w14:val="none"/>
        </w:rPr>
        <w:t>Điều 1</w:t>
      </w:r>
      <w:r w:rsidR="00AF4134" w:rsidRPr="00060B69">
        <w:rPr>
          <w:rFonts w:eastAsia="Times New Roman" w:cs="Times New Roman"/>
          <w:b/>
          <w:bCs/>
          <w:kern w:val="0"/>
          <w:szCs w:val="28"/>
          <w:lang w:val="nl-NL"/>
          <w14:ligatures w14:val="none"/>
        </w:rPr>
        <w:t>7</w:t>
      </w:r>
      <w:r w:rsidRPr="00060B69">
        <w:rPr>
          <w:rFonts w:eastAsia="Times New Roman" w:cs="Times New Roman"/>
          <w:b/>
          <w:bCs/>
          <w:kern w:val="0"/>
          <w:szCs w:val="28"/>
          <w:lang w:val="nl-NL"/>
          <w14:ligatures w14:val="none"/>
        </w:rPr>
        <w:t>. Tổ chức cuộc họp của cộng đồng dân cư</w:t>
      </w:r>
      <w:bookmarkEnd w:id="20"/>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1</w:t>
      </w:r>
      <w:r w:rsidRPr="00060B69">
        <w:rPr>
          <w:rFonts w:eastAsia="Times New Roman" w:cs="Times New Roman"/>
          <w:kern w:val="0"/>
          <w:szCs w:val="28"/>
          <w:lang w:val="nl-NL"/>
          <w14:ligatures w14:val="none"/>
        </w:rPr>
        <w:t>. Cuộc họp của cộng</w:t>
      </w:r>
      <w:r w:rsidRPr="00060B69">
        <w:rPr>
          <w:rFonts w:eastAsia="Times New Roman" w:cs="Times New Roman"/>
          <w:kern w:val="0"/>
          <w:szCs w:val="28"/>
          <w:lang w:val="vi-VN"/>
          <w14:ligatures w14:val="none"/>
        </w:rPr>
        <w:t> đồng dân cư</w:t>
      </w:r>
      <w:r w:rsidRPr="00060B69">
        <w:rPr>
          <w:rFonts w:eastAsia="Times New Roman" w:cs="Times New Roman"/>
          <w:kern w:val="0"/>
          <w:szCs w:val="28"/>
          <w:lang w:val="nl-NL"/>
          <w14:ligatures w14:val="none"/>
        </w:rPr>
        <w:t xml:space="preserve"> do </w:t>
      </w:r>
      <w:r w:rsidR="00374057">
        <w:rPr>
          <w:rFonts w:eastAsia="Times New Roman" w:cs="Times New Roman"/>
          <w:kern w:val="0"/>
          <w:szCs w:val="28"/>
          <w:lang w:val="nl-NL"/>
          <w14:ligatures w14:val="none"/>
        </w:rPr>
        <w:t>Trưởng</w:t>
      </w:r>
      <w:r w:rsidRPr="00060B69">
        <w:rPr>
          <w:rFonts w:eastAsia="Times New Roman" w:cs="Times New Roman"/>
          <w:kern w:val="0"/>
          <w:szCs w:val="28"/>
          <w:lang w:val="nl-NL"/>
          <w14:ligatures w14:val="none"/>
        </w:rPr>
        <w:t xml:space="preserve">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triệu tập và chủ trì tổ chức; trường hợp cuộc họp để bầu, cho thôi làm </w:t>
      </w:r>
      <w:r w:rsidR="00374057">
        <w:rPr>
          <w:rFonts w:eastAsia="Times New Roman" w:cs="Times New Roman"/>
          <w:kern w:val="0"/>
          <w:szCs w:val="28"/>
          <w:lang w:val="nl-NL"/>
          <w14:ligatures w14:val="none"/>
        </w:rPr>
        <w:t>Trưởng</w:t>
      </w:r>
      <w:r w:rsidRPr="00060B69">
        <w:rPr>
          <w:rFonts w:eastAsia="Times New Roman" w:cs="Times New Roman"/>
          <w:kern w:val="0"/>
          <w:szCs w:val="28"/>
          <w:lang w:val="nl-NL"/>
          <w14:ligatures w14:val="none"/>
        </w:rPr>
        <w:t xml:space="preserve">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thì thực hiện theo quy định của Chính phủ. Trường hợp khuyết </w:t>
      </w:r>
      <w:r w:rsidR="00374057">
        <w:rPr>
          <w:rFonts w:eastAsia="Times New Roman" w:cs="Times New Roman"/>
          <w:kern w:val="0"/>
          <w:szCs w:val="28"/>
          <w:lang w:val="nl-NL"/>
          <w14:ligatures w14:val="none"/>
        </w:rPr>
        <w:t>Trưởng</w:t>
      </w:r>
      <w:r w:rsidRPr="00060B69">
        <w:rPr>
          <w:rFonts w:eastAsia="Times New Roman" w:cs="Times New Roman"/>
          <w:kern w:val="0"/>
          <w:szCs w:val="28"/>
          <w:lang w:val="nl-NL"/>
          <w14:ligatures w14:val="none"/>
        </w:rPr>
        <w:t xml:space="preserve">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thì Chủ tịch Ủy ban nhân dân </w:t>
      </w:r>
      <w:r w:rsidR="008F77AB">
        <w:rPr>
          <w:rFonts w:eastAsia="Times New Roman" w:cs="Times New Roman"/>
          <w:kern w:val="0"/>
          <w:szCs w:val="28"/>
          <w:lang w:val="nl-NL"/>
          <w14:ligatures w14:val="none"/>
        </w:rPr>
        <w:t>xã</w:t>
      </w:r>
      <w:r w:rsidR="00A266C4" w:rsidRPr="00060B69">
        <w:rPr>
          <w:rFonts w:eastAsia="Times New Roman" w:cs="Times New Roman"/>
          <w:kern w:val="0"/>
          <w:szCs w:val="28"/>
          <w:lang w:val="nl-NL"/>
          <w14:ligatures w14:val="none"/>
        </w:rPr>
        <w:t xml:space="preserve"> chỉ định đại diện Ban C</w:t>
      </w:r>
      <w:r w:rsidRPr="00060B69">
        <w:rPr>
          <w:rFonts w:eastAsia="Times New Roman" w:cs="Times New Roman"/>
          <w:kern w:val="0"/>
          <w:szCs w:val="28"/>
          <w:lang w:val="nl-NL"/>
          <w14:ligatures w14:val="none"/>
        </w:rPr>
        <w:t xml:space="preserve">ông tác Mặt trận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hoặc triệu tập viên là công dân có uy tín cư trú tại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đó để triệu tập và tổ chức cuộc họp của cộng</w:t>
      </w:r>
      <w:r w:rsidRPr="00060B69">
        <w:rPr>
          <w:rFonts w:eastAsia="Times New Roman" w:cs="Times New Roman"/>
          <w:kern w:val="0"/>
          <w:szCs w:val="28"/>
          <w:lang w:val="vi-VN"/>
          <w14:ligatures w14:val="none"/>
        </w:rPr>
        <w:t> đồng dân cư</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Thành phần tham dự cuộc họp của cộng</w:t>
      </w:r>
      <w:r w:rsidRPr="00060B69">
        <w:rPr>
          <w:rFonts w:eastAsia="Times New Roman" w:cs="Times New Roman"/>
          <w:kern w:val="0"/>
          <w:szCs w:val="28"/>
          <w:lang w:val="vi-VN"/>
          <w14:ligatures w14:val="none"/>
        </w:rPr>
        <w:t> đồng dân cư </w:t>
      </w:r>
      <w:r w:rsidRPr="00060B69">
        <w:rPr>
          <w:rFonts w:eastAsia="Times New Roman" w:cs="Times New Roman"/>
          <w:kern w:val="0"/>
          <w:szCs w:val="28"/>
          <w:lang w:val="nl-NL"/>
          <w14:ligatures w14:val="none"/>
        </w:rPr>
        <w:t>gồm</w:t>
      </w:r>
      <w:r w:rsidRPr="00060B69">
        <w:rPr>
          <w:rFonts w:eastAsia="Times New Roman" w:cs="Times New Roman"/>
          <w:kern w:val="0"/>
          <w:szCs w:val="28"/>
          <w:lang w:val="vi-VN"/>
          <w14:ligatures w14:val="none"/>
        </w:rPr>
        <w:t xml:space="preserve"> </w:t>
      </w:r>
      <w:r w:rsidR="00374057">
        <w:rPr>
          <w:rFonts w:eastAsia="Times New Roman" w:cs="Times New Roman"/>
          <w:kern w:val="0"/>
          <w:szCs w:val="28"/>
          <w:lang w:val="vi-VN"/>
          <w14:ligatures w14:val="none"/>
        </w:rPr>
        <w:t>Trưởng</w:t>
      </w:r>
      <w:r w:rsidRPr="00060B69">
        <w:rPr>
          <w:rFonts w:eastAsia="Times New Roman" w:cs="Times New Roman"/>
          <w:kern w:val="0"/>
          <w:szCs w:val="28"/>
          <w:lang w:val="vi-VN"/>
          <w14:ligatures w14:val="none"/>
        </w:rPr>
        <w:t> </w:t>
      </w:r>
      <w:r w:rsidR="008F77AB">
        <w:rPr>
          <w:rFonts w:eastAsia="Times New Roman" w:cs="Times New Roman"/>
          <w:kern w:val="0"/>
          <w:szCs w:val="28"/>
          <w14:ligatures w14:val="none"/>
        </w:rPr>
        <w:t>Thôn</w:t>
      </w:r>
      <w:r w:rsidRPr="00060B69">
        <w:rPr>
          <w:rFonts w:eastAsia="Times New Roman" w:cs="Times New Roman"/>
          <w:kern w:val="0"/>
          <w:szCs w:val="28"/>
          <w:lang w:val="vi-VN"/>
          <w14:ligatures w14:val="none"/>
        </w:rPr>
        <w:t>,</w:t>
      </w:r>
      <w:r w:rsidRPr="00060B69">
        <w:rPr>
          <w:rFonts w:eastAsia="Times New Roman" w:cs="Times New Roman"/>
          <w:kern w:val="0"/>
          <w:szCs w:val="28"/>
          <w:lang w:val="nl-NL"/>
          <w14:ligatures w14:val="none"/>
        </w:rPr>
        <w:t xml:space="preserve"> Ban </w:t>
      </w:r>
      <w:r w:rsidR="008F4E4F" w:rsidRPr="00060B69">
        <w:rPr>
          <w:rFonts w:eastAsia="Times New Roman" w:cs="Times New Roman"/>
          <w:kern w:val="0"/>
          <w:szCs w:val="28"/>
          <w:lang w:val="nl-NL"/>
          <w14:ligatures w14:val="none"/>
        </w:rPr>
        <w:t>C</w:t>
      </w:r>
      <w:r w:rsidRPr="00060B69">
        <w:rPr>
          <w:rFonts w:eastAsia="Times New Roman" w:cs="Times New Roman"/>
          <w:kern w:val="0"/>
          <w:szCs w:val="28"/>
          <w:lang w:val="nl-NL"/>
          <w14:ligatures w14:val="none"/>
        </w:rPr>
        <w:t xml:space="preserve">ông tác Mặt trận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đại diện các hộ gia đình trong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2. Đại diện hộ gia đình</w:t>
      </w:r>
      <w:r w:rsidRPr="00060B69">
        <w:rPr>
          <w:rFonts w:eastAsia="Times New Roman" w:cs="Times New Roman"/>
          <w:kern w:val="0"/>
          <w:szCs w:val="28"/>
          <w:lang w:val="vi-VN"/>
          <w14:ligatures w14:val="none"/>
        </w:rPr>
        <w:t> là ngư</w:t>
      </w:r>
      <w:r w:rsidRPr="00060B69">
        <w:rPr>
          <w:rFonts w:eastAsia="Times New Roman" w:cs="Times New Roman"/>
          <w:kern w:val="0"/>
          <w:szCs w:val="28"/>
          <w:lang w:val="nl-NL"/>
          <w14:ligatures w14:val="none"/>
        </w:rPr>
        <w:t>ờ</w:t>
      </w:r>
      <w:r w:rsidRPr="00060B69">
        <w:rPr>
          <w:rFonts w:eastAsia="Times New Roman" w:cs="Times New Roman"/>
          <w:kern w:val="0"/>
          <w:szCs w:val="28"/>
          <w:lang w:val="vi-VN"/>
          <w14:ligatures w14:val="none"/>
        </w:rPr>
        <w:t>i có năng lực hành vi dân sự đầy đủ</w:t>
      </w:r>
      <w:r w:rsidRPr="00060B69">
        <w:rPr>
          <w:rFonts w:eastAsia="Times New Roman" w:cs="Times New Roman"/>
          <w:kern w:val="0"/>
          <w:szCs w:val="28"/>
          <w:lang w:val="nl-NL"/>
          <w14:ligatures w14:val="none"/>
        </w:rPr>
        <w:t>, có khả năng đại diện được cho </w:t>
      </w:r>
      <w:r w:rsidRPr="00060B69">
        <w:rPr>
          <w:rFonts w:eastAsia="Times New Roman" w:cs="Times New Roman"/>
          <w:kern w:val="0"/>
          <w:szCs w:val="28"/>
          <w:lang w:val="vi-VN"/>
          <w14:ligatures w14:val="none"/>
        </w:rPr>
        <w:t>các thành viên hộ gia đình; trường hợp hộ gia đình không có người có n</w:t>
      </w:r>
      <w:r w:rsidRPr="00060B69">
        <w:rPr>
          <w:rFonts w:eastAsia="Times New Roman" w:cs="Times New Roman"/>
          <w:kern w:val="0"/>
          <w:szCs w:val="28"/>
          <w:lang w:val="nl-NL"/>
          <w14:ligatures w14:val="none"/>
        </w:rPr>
        <w:t>ă</w:t>
      </w:r>
      <w:r w:rsidRPr="00060B69">
        <w:rPr>
          <w:rFonts w:eastAsia="Times New Roman" w:cs="Times New Roman"/>
          <w:kern w:val="0"/>
          <w:szCs w:val="28"/>
          <w:lang w:val="vi-VN"/>
          <w14:ligatures w14:val="none"/>
        </w:rPr>
        <w:t>ng lực hành vi dân sự đầy đủ thì </w:t>
      </w:r>
      <w:r w:rsidRPr="00060B69">
        <w:rPr>
          <w:rFonts w:eastAsia="Times New Roman" w:cs="Times New Roman"/>
          <w:kern w:val="0"/>
          <w:szCs w:val="28"/>
          <w:lang w:val="nl-NL"/>
          <w14:ligatures w14:val="none"/>
        </w:rPr>
        <w:t>đại diện hộ gia đình</w:t>
      </w:r>
      <w:r w:rsidRPr="00060B69">
        <w:rPr>
          <w:rFonts w:eastAsia="Times New Roman" w:cs="Times New Roman"/>
          <w:kern w:val="0"/>
          <w:szCs w:val="28"/>
          <w:lang w:val="vi-VN"/>
          <w14:ligatures w14:val="none"/>
        </w:rPr>
        <w:t> là người được các thành viên hộ gia đ</w:t>
      </w:r>
      <w:r w:rsidRPr="00060B69">
        <w:rPr>
          <w:rFonts w:eastAsia="Times New Roman" w:cs="Times New Roman"/>
          <w:kern w:val="0"/>
          <w:szCs w:val="28"/>
          <w:lang w:val="nl-NL"/>
          <w14:ligatures w14:val="none"/>
        </w:rPr>
        <w:t>ì</w:t>
      </w:r>
      <w:r w:rsidRPr="00060B69">
        <w:rPr>
          <w:rFonts w:eastAsia="Times New Roman" w:cs="Times New Roman"/>
          <w:kern w:val="0"/>
          <w:szCs w:val="28"/>
          <w:lang w:val="vi-VN"/>
          <w14:ligatures w14:val="none"/>
        </w:rPr>
        <w:t>nh thống nhất đề c</w:t>
      </w:r>
      <w:r w:rsidRPr="00060B69">
        <w:rPr>
          <w:rFonts w:eastAsia="Times New Roman" w:cs="Times New Roman"/>
          <w:kern w:val="0"/>
          <w:szCs w:val="28"/>
          <w:lang w:val="nl-NL"/>
          <w14:ligatures w14:val="none"/>
        </w:rPr>
        <w:t>ử hoặc ủy nhiệm.</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3</w:t>
      </w:r>
      <w:r w:rsidRPr="00060B69">
        <w:rPr>
          <w:rFonts w:eastAsia="Times New Roman" w:cs="Times New Roman"/>
          <w:kern w:val="0"/>
          <w:szCs w:val="28"/>
          <w:lang w:val="vi-VN"/>
          <w14:ligatures w14:val="none"/>
        </w:rPr>
        <w:t>. </w:t>
      </w:r>
      <w:r w:rsidRPr="00060B69">
        <w:rPr>
          <w:rFonts w:eastAsia="Times New Roman" w:cs="Times New Roman"/>
          <w:kern w:val="0"/>
          <w:szCs w:val="28"/>
          <w:lang w:val="nl-NL"/>
          <w14:ligatures w14:val="none"/>
        </w:rPr>
        <w:t xml:space="preserve">Trường hợp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có từ 200 hộ gia đình trở lên hoặc có địa bàn dân cư sinh sống không tập trung thì có thể tổ chức các cuộc họp theo từng cụm dân cư.</w:t>
      </w:r>
    </w:p>
    <w:p w:rsidR="00024965" w:rsidRPr="00060B69" w:rsidRDefault="00374057" w:rsidP="00564EF0">
      <w:pPr>
        <w:spacing w:after="0" w:line="276" w:lineRule="auto"/>
        <w:ind w:firstLine="567"/>
        <w:jc w:val="both"/>
        <w:rPr>
          <w:rFonts w:eastAsia="Times New Roman" w:cs="Times New Roman"/>
          <w:kern w:val="0"/>
          <w:szCs w:val="28"/>
          <w14:ligatures w14:val="none"/>
        </w:rPr>
      </w:pPr>
      <w:r>
        <w:rPr>
          <w:rFonts w:eastAsia="Times New Roman" w:cs="Times New Roman"/>
          <w:kern w:val="0"/>
          <w:szCs w:val="28"/>
          <w:lang w:val="nl-NL"/>
          <w14:ligatures w14:val="none"/>
        </w:rPr>
        <w:lastRenderedPageBreak/>
        <w:t>Trưởng</w:t>
      </w:r>
      <w:r w:rsidR="00024965" w:rsidRPr="00060B69">
        <w:rPr>
          <w:rFonts w:eastAsia="Times New Roman" w:cs="Times New Roman"/>
          <w:kern w:val="0"/>
          <w:szCs w:val="28"/>
          <w:lang w:val="nl-NL"/>
          <w14:ligatures w14:val="none"/>
        </w:rPr>
        <w:t xml:space="preserve"> </w:t>
      </w:r>
      <w:r w:rsidR="008F77AB">
        <w:rPr>
          <w:rFonts w:eastAsia="Times New Roman" w:cs="Times New Roman"/>
          <w:kern w:val="0"/>
          <w:szCs w:val="28"/>
          <w:lang w:val="nl-NL"/>
          <w14:ligatures w14:val="none"/>
        </w:rPr>
        <w:t>thôn</w:t>
      </w:r>
      <w:r w:rsidR="00024965" w:rsidRPr="00060B69">
        <w:rPr>
          <w:rFonts w:eastAsia="Times New Roman" w:cs="Times New Roman"/>
          <w:kern w:val="0"/>
          <w:szCs w:val="28"/>
          <w:lang w:val="nl-NL"/>
          <w14:ligatures w14:val="none"/>
        </w:rPr>
        <w:t xml:space="preserve"> có t</w:t>
      </w:r>
      <w:r w:rsidR="00A266C4" w:rsidRPr="00060B69">
        <w:rPr>
          <w:rFonts w:eastAsia="Times New Roman" w:cs="Times New Roman"/>
          <w:kern w:val="0"/>
          <w:szCs w:val="28"/>
          <w:lang w:val="nl-NL"/>
          <w14:ligatures w14:val="none"/>
        </w:rPr>
        <w:t>hể ủy quyền cho thành viên Ban C</w:t>
      </w:r>
      <w:r w:rsidR="00024965" w:rsidRPr="00060B69">
        <w:rPr>
          <w:rFonts w:eastAsia="Times New Roman" w:cs="Times New Roman"/>
          <w:kern w:val="0"/>
          <w:szCs w:val="28"/>
          <w:lang w:val="nl-NL"/>
          <w14:ligatures w14:val="none"/>
        </w:rPr>
        <w:t xml:space="preserve">ông tác Mặt trận </w:t>
      </w:r>
      <w:r w:rsidR="008F77AB">
        <w:rPr>
          <w:rFonts w:eastAsia="Times New Roman" w:cs="Times New Roman"/>
          <w:kern w:val="0"/>
          <w:szCs w:val="28"/>
          <w:lang w:val="nl-NL"/>
          <w14:ligatures w14:val="none"/>
        </w:rPr>
        <w:t>thôn</w:t>
      </w:r>
      <w:r w:rsidR="00024965" w:rsidRPr="00060B69">
        <w:rPr>
          <w:rFonts w:eastAsia="Times New Roman" w:cs="Times New Roman"/>
          <w:kern w:val="0"/>
          <w:szCs w:val="28"/>
          <w:lang w:val="nl-NL"/>
          <w14:ligatures w14:val="none"/>
        </w:rPr>
        <w:t xml:space="preserve"> hoặc một công dân có uy tín cư trú tại cụm dân cư chủ trì, điều hành cuộc họp của cụm dân cư và báo cáo kết quả với </w:t>
      </w:r>
      <w:r>
        <w:rPr>
          <w:rFonts w:eastAsia="Times New Roman" w:cs="Times New Roman"/>
          <w:kern w:val="0"/>
          <w:szCs w:val="28"/>
          <w:lang w:val="nl-NL"/>
          <w14:ligatures w14:val="none"/>
        </w:rPr>
        <w:t>Trưởng</w:t>
      </w:r>
      <w:r w:rsidR="00024965" w:rsidRPr="00060B69">
        <w:rPr>
          <w:rFonts w:eastAsia="Times New Roman" w:cs="Times New Roman"/>
          <w:kern w:val="0"/>
          <w:szCs w:val="28"/>
          <w:lang w:val="nl-NL"/>
          <w14:ligatures w14:val="none"/>
        </w:rPr>
        <w:t xml:space="preserve"> </w:t>
      </w:r>
      <w:r w:rsidR="008F77AB">
        <w:rPr>
          <w:rFonts w:eastAsia="Times New Roman" w:cs="Times New Roman"/>
          <w:kern w:val="0"/>
          <w:szCs w:val="28"/>
          <w:lang w:val="nl-NL"/>
          <w14:ligatures w14:val="none"/>
        </w:rPr>
        <w:t>thôn</w:t>
      </w:r>
      <w:r w:rsidR="00024965" w:rsidRPr="00060B69">
        <w:rPr>
          <w:rFonts w:eastAsia="Times New Roman" w:cs="Times New Roman"/>
          <w:kern w:val="0"/>
          <w:szCs w:val="28"/>
          <w:lang w:val="nl-NL"/>
          <w14:ligatures w14:val="none"/>
        </w:rPr>
        <w:t xml:space="preserve"> để tổng hợp vào kết quả chung của toàn </w:t>
      </w:r>
      <w:r w:rsidR="008F77AB">
        <w:rPr>
          <w:rFonts w:eastAsia="Times New Roman" w:cs="Times New Roman"/>
          <w:kern w:val="0"/>
          <w:szCs w:val="28"/>
          <w:lang w:val="nl-NL"/>
          <w14:ligatures w14:val="none"/>
        </w:rPr>
        <w:t>thôn</w:t>
      </w:r>
      <w:r w:rsidR="00024965"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4. Trình tự tổ chức cuộc họp của cộng</w:t>
      </w:r>
      <w:r w:rsidRPr="00060B69">
        <w:rPr>
          <w:rFonts w:eastAsia="Times New Roman" w:cs="Times New Roman"/>
          <w:kern w:val="0"/>
          <w:szCs w:val="28"/>
          <w:lang w:val="vi-VN"/>
          <w14:ligatures w14:val="none"/>
        </w:rPr>
        <w:t> đồng dân cư </w:t>
      </w:r>
      <w:r w:rsidRPr="00060B69">
        <w:rPr>
          <w:rFonts w:eastAsia="Times New Roman" w:cs="Times New Roman"/>
          <w:kern w:val="0"/>
          <w:szCs w:val="28"/>
          <w:lang w:val="nl-NL"/>
          <w14:ligatures w14:val="none"/>
        </w:rPr>
        <w:t>được thực hiện như sau:</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a</w:t>
      </w:r>
      <w:r w:rsidRPr="00060B69">
        <w:rPr>
          <w:rFonts w:eastAsia="Times New Roman" w:cs="Times New Roman"/>
          <w:kern w:val="0"/>
          <w:szCs w:val="28"/>
          <w:lang w:val="vi-VN"/>
          <w14:ligatures w14:val="none"/>
        </w:rPr>
        <w:t>) </w:t>
      </w:r>
      <w:r w:rsidRPr="00060B69">
        <w:rPr>
          <w:rFonts w:eastAsia="Times New Roman" w:cs="Times New Roman"/>
          <w:kern w:val="0"/>
          <w:szCs w:val="28"/>
          <w:lang w:val="nl-NL"/>
          <w14:ligatures w14:val="none"/>
        </w:rPr>
        <w:t>Người chủ trì cuộc họp tuyên bố lý do, nêu mục đích, yêu cầu, nội dung cuộc họp; giới thiệu người để cuộc họp biểu quyết cử làm thư ký;</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b</w:t>
      </w:r>
      <w:r w:rsidRPr="00060B69">
        <w:rPr>
          <w:rFonts w:eastAsia="Times New Roman" w:cs="Times New Roman"/>
          <w:kern w:val="0"/>
          <w:szCs w:val="28"/>
          <w:lang w:val="vi-VN"/>
          <w14:ligatures w14:val="none"/>
        </w:rPr>
        <w:t>)</w:t>
      </w:r>
      <w:r w:rsidRPr="00060B69">
        <w:rPr>
          <w:rFonts w:eastAsia="Times New Roman" w:cs="Times New Roman"/>
          <w:kern w:val="0"/>
          <w:szCs w:val="28"/>
          <w:lang w:val="nl-NL"/>
          <w14:ligatures w14:val="none"/>
        </w:rPr>
        <w:t> Người chủ trì cuộc họp trình bày những nội dung đưa ra để xem xét, thảo luận tại cuộc họp;</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c</w:t>
      </w:r>
      <w:r w:rsidRPr="00060B69">
        <w:rPr>
          <w:rFonts w:eastAsia="Times New Roman" w:cs="Times New Roman"/>
          <w:kern w:val="0"/>
          <w:szCs w:val="28"/>
          <w:lang w:val="vi-VN"/>
          <w14:ligatures w14:val="none"/>
        </w:rPr>
        <w:t>)</w:t>
      </w:r>
      <w:r w:rsidRPr="00060B69">
        <w:rPr>
          <w:rFonts w:eastAsia="Times New Roman" w:cs="Times New Roman"/>
          <w:kern w:val="0"/>
          <w:szCs w:val="28"/>
          <w:lang w:val="nl-NL"/>
          <w14:ligatures w14:val="none"/>
        </w:rPr>
        <w:t> Những người tham gia cuộc họp thảo luận;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d</w:t>
      </w:r>
      <w:r w:rsidRPr="00060B69">
        <w:rPr>
          <w:rFonts w:eastAsia="Times New Roman" w:cs="Times New Roman"/>
          <w:kern w:val="0"/>
          <w:szCs w:val="28"/>
          <w:lang w:val="vi-VN"/>
          <w14:ligatures w14:val="none"/>
        </w:rPr>
        <w:t>)</w:t>
      </w:r>
      <w:r w:rsidRPr="00060B69">
        <w:rPr>
          <w:rFonts w:eastAsia="Times New Roman" w:cs="Times New Roman"/>
          <w:kern w:val="0"/>
          <w:szCs w:val="28"/>
          <w:lang w:val="nl-NL"/>
          <w14:ligatures w14:val="none"/>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đ) Người chủ trì cuộc họp công bố kết quả biểu quyết và kết luận cuộc họp.</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21" w:name="dieu_19"/>
      <w:r w:rsidRPr="00060B69">
        <w:rPr>
          <w:rFonts w:eastAsia="Times New Roman" w:cs="Times New Roman"/>
          <w:b/>
          <w:bCs/>
          <w:kern w:val="0"/>
          <w:szCs w:val="28"/>
          <w:lang w:val="nl-NL"/>
          <w14:ligatures w14:val="none"/>
        </w:rPr>
        <w:t>Điều 1</w:t>
      </w:r>
      <w:r w:rsidR="00AF4134" w:rsidRPr="00060B69">
        <w:rPr>
          <w:rFonts w:eastAsia="Times New Roman" w:cs="Times New Roman"/>
          <w:b/>
          <w:bCs/>
          <w:kern w:val="0"/>
          <w:szCs w:val="28"/>
          <w:lang w:val="nl-NL"/>
          <w14:ligatures w14:val="none"/>
        </w:rPr>
        <w:t>8</w:t>
      </w:r>
      <w:r w:rsidRPr="00060B69">
        <w:rPr>
          <w:rFonts w:eastAsia="Times New Roman" w:cs="Times New Roman"/>
          <w:b/>
          <w:bCs/>
          <w:kern w:val="0"/>
          <w:szCs w:val="28"/>
          <w:lang w:val="nl-NL"/>
          <w14:ligatures w14:val="none"/>
        </w:rPr>
        <w:t>. Phát phiếu lấy ý kiến của hộ gia đình</w:t>
      </w:r>
      <w:bookmarkEnd w:id="21"/>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1. </w:t>
      </w:r>
      <w:r w:rsidR="00374057">
        <w:rPr>
          <w:rFonts w:eastAsia="Times New Roman" w:cs="Times New Roman"/>
          <w:kern w:val="0"/>
          <w:szCs w:val="28"/>
          <w:lang w:val="nl-NL"/>
          <w14:ligatures w14:val="none"/>
        </w:rPr>
        <w:t>Trưởng</w:t>
      </w:r>
      <w:r w:rsidRPr="00060B69">
        <w:rPr>
          <w:rFonts w:eastAsia="Times New Roman" w:cs="Times New Roman"/>
          <w:kern w:val="0"/>
          <w:szCs w:val="28"/>
          <w:lang w:val="nl-NL"/>
          <w14:ligatures w14:val="none"/>
        </w:rPr>
        <w:t xml:space="preserve">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tổ chức gửi phiếu biểu quyết đến từng hộ gia đình để lấy ý kiến biểu quyết về các nội dung có phạm vi thực hiện trong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hoặc trong địa bàn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đối với các trường hợp sau đây: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a) Chủ tịch Ủy ban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quyết định lựa chọn hình thức phát phiếu lấy ý kiến của hộ gia đình đối với nội dung có phạm vi thực hiện trong địa bàn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b) Cộng</w:t>
      </w:r>
      <w:r w:rsidRPr="00060B69">
        <w:rPr>
          <w:rFonts w:eastAsia="Times New Roman" w:cs="Times New Roman"/>
          <w:kern w:val="0"/>
          <w:szCs w:val="28"/>
          <w:lang w:val="vi-VN"/>
          <w14:ligatures w14:val="none"/>
        </w:rPr>
        <w:t> đồng dân cư </w:t>
      </w:r>
      <w:r w:rsidRPr="00060B69">
        <w:rPr>
          <w:rFonts w:eastAsia="Times New Roman" w:cs="Times New Roman"/>
          <w:kern w:val="0"/>
          <w:szCs w:val="28"/>
          <w:lang w:val="nl-NL"/>
          <w14:ligatures w14:val="none"/>
        </w:rPr>
        <w:t>đã tổ chức cuộc họp mà </w:t>
      </w:r>
      <w:r w:rsidRPr="00060B69">
        <w:rPr>
          <w:rFonts w:eastAsia="Times New Roman" w:cs="Times New Roman"/>
          <w:kern w:val="0"/>
          <w:szCs w:val="28"/>
          <w:lang w:val="vi-VN"/>
          <w14:ligatures w14:val="none"/>
        </w:rPr>
        <w:t>không </w:t>
      </w:r>
      <w:r w:rsidRPr="00060B69">
        <w:rPr>
          <w:rFonts w:eastAsia="Times New Roman" w:cs="Times New Roman"/>
          <w:kern w:val="0"/>
          <w:szCs w:val="28"/>
          <w:lang w:val="nl-NL"/>
          <w14:ligatures w14:val="none"/>
        </w:rPr>
        <w:t xml:space="preserve">có đủ đại diện của số hộ gia đình tham dự để có thể đạt tỷ lệ biểu quyết tán thành tối thiểu quy định tại khoản 1 </w:t>
      </w:r>
      <w:r w:rsidR="00AB2047" w:rsidRPr="00060B69">
        <w:rPr>
          <w:rFonts w:eastAsia="Times New Roman" w:cs="Times New Roman"/>
          <w:kern w:val="0"/>
          <w:szCs w:val="28"/>
          <w:lang w:val="nl-NL"/>
          <w14:ligatures w14:val="none"/>
        </w:rPr>
        <w:t>Điều 20</w:t>
      </w:r>
      <w:r w:rsidRPr="00060B69">
        <w:rPr>
          <w:rFonts w:eastAsia="Times New Roman" w:cs="Times New Roman"/>
          <w:kern w:val="0"/>
          <w:szCs w:val="28"/>
          <w:lang w:val="nl-NL"/>
          <w14:ligatures w14:val="none"/>
        </w:rPr>
        <w:t xml:space="preserve"> của Quy chế này;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c) Các trường hợp khác do </w:t>
      </w:r>
      <w:r w:rsidR="00374057">
        <w:rPr>
          <w:rFonts w:eastAsia="Times New Roman" w:cs="Times New Roman"/>
          <w:kern w:val="0"/>
          <w:szCs w:val="28"/>
          <w:lang w:val="nl-NL"/>
          <w14:ligatures w14:val="none"/>
        </w:rPr>
        <w:t>Trưởng</w:t>
      </w:r>
      <w:r w:rsidRPr="00060B69">
        <w:rPr>
          <w:rFonts w:eastAsia="Times New Roman" w:cs="Times New Roman"/>
          <w:kern w:val="0"/>
          <w:szCs w:val="28"/>
          <w:lang w:val="nl-NL"/>
          <w14:ligatures w14:val="none"/>
        </w:rPr>
        <w:t xml:space="preserve">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quyết định sau khi đã thống nhất với Ban công tác Mặt trận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2. </w:t>
      </w:r>
      <w:r w:rsidR="00374057">
        <w:rPr>
          <w:rFonts w:eastAsia="Times New Roman" w:cs="Times New Roman"/>
          <w:kern w:val="0"/>
          <w:szCs w:val="28"/>
          <w:lang w:val="nl-NL"/>
          <w14:ligatures w14:val="none"/>
        </w:rPr>
        <w:t>Trưởng</w:t>
      </w:r>
      <w:r w:rsidR="00AB2047" w:rsidRPr="00060B69">
        <w:rPr>
          <w:rFonts w:eastAsia="Times New Roman" w:cs="Times New Roman"/>
          <w:kern w:val="0"/>
          <w:szCs w:val="28"/>
          <w:lang w:val="nl-NL"/>
          <w14:ligatures w14:val="none"/>
        </w:rPr>
        <w:t xml:space="preserve"> </w:t>
      </w:r>
      <w:r w:rsidR="008F77AB">
        <w:rPr>
          <w:rFonts w:eastAsia="Times New Roman" w:cs="Times New Roman"/>
          <w:kern w:val="0"/>
          <w:szCs w:val="28"/>
          <w:lang w:val="nl-NL"/>
          <w14:ligatures w14:val="none"/>
        </w:rPr>
        <w:t>Thôn</w:t>
      </w:r>
      <w:r w:rsidR="00AB2047" w:rsidRPr="00060B69">
        <w:rPr>
          <w:rFonts w:eastAsia="Times New Roman" w:cs="Times New Roman"/>
          <w:kern w:val="0"/>
          <w:szCs w:val="28"/>
          <w:lang w:val="nl-NL"/>
          <w14:ligatures w14:val="none"/>
        </w:rPr>
        <w:t xml:space="preserve"> phối hợp với Trưởng ban C</w:t>
      </w:r>
      <w:r w:rsidRPr="00060B69">
        <w:rPr>
          <w:rFonts w:eastAsia="Times New Roman" w:cs="Times New Roman"/>
          <w:kern w:val="0"/>
          <w:szCs w:val="28"/>
          <w:lang w:val="nl-NL"/>
          <w14:ligatures w14:val="none"/>
        </w:rPr>
        <w:t xml:space="preserve">ông tác Mặt trận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xây dựng kế hoạch tổ chức phát phiếu lấy ý kiến; thành lập Tổ phát phiếu lấy ý kiến có từ 03 đến 05 thành viên và công khai thông tin đến Nhân dân ở </w:t>
      </w:r>
      <w:r w:rsidR="008F77AB">
        <w:rPr>
          <w:rFonts w:eastAsia="Times New Roman" w:cs="Times New Roman"/>
          <w:kern w:val="0"/>
          <w:szCs w:val="28"/>
          <w14:ligatures w14:val="none"/>
        </w:rPr>
        <w:t>thôn</w:t>
      </w:r>
      <w:r w:rsidRPr="00060B69">
        <w:rPr>
          <w:rFonts w:eastAsia="Times New Roman" w:cs="Times New Roman"/>
          <w:kern w:val="0"/>
          <w:szCs w:val="28"/>
          <w:lang w:val="nl-NL"/>
          <w14:ligatures w14:val="none"/>
        </w:rPr>
        <w:t> về nội dung lấy ý kiến, thời điểm, thời hạn lấy ý kiến, thành phần Tổ phát phiếu lấy ý kiến chậm nhất là 02 ngày trước ngày thực hiện việc phát phiếu lấy ý kiến.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3. </w:t>
      </w:r>
      <w:r w:rsidRPr="00060B69">
        <w:rPr>
          <w:rFonts w:eastAsia="Times New Roman" w:cs="Times New Roman"/>
          <w:kern w:val="0"/>
          <w:szCs w:val="28"/>
          <w:lang w:val="vi-VN"/>
          <w14:ligatures w14:val="none"/>
        </w:rPr>
        <w:t>Mỗi hộ gia đình được phát 01 phiếu lấy ý kiến. </w:t>
      </w:r>
      <w:r w:rsidRPr="00060B69">
        <w:rPr>
          <w:rFonts w:eastAsia="Times New Roman" w:cs="Times New Roman"/>
          <w:kern w:val="0"/>
          <w:szCs w:val="28"/>
          <w:lang w:val="nl-NL"/>
          <w14:ligatures w14:val="none"/>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22" w:name="dieu_20"/>
      <w:r w:rsidRPr="00060B69">
        <w:rPr>
          <w:rFonts w:eastAsia="Times New Roman" w:cs="Times New Roman"/>
          <w:b/>
          <w:bCs/>
          <w:kern w:val="0"/>
          <w:szCs w:val="28"/>
          <w:lang w:val="nl-NL"/>
          <w14:ligatures w14:val="none"/>
        </w:rPr>
        <w:t>Điều 1</w:t>
      </w:r>
      <w:r w:rsidR="00AF4134" w:rsidRPr="00060B69">
        <w:rPr>
          <w:rFonts w:eastAsia="Times New Roman" w:cs="Times New Roman"/>
          <w:b/>
          <w:bCs/>
          <w:kern w:val="0"/>
          <w:szCs w:val="28"/>
          <w:lang w:val="nl-NL"/>
          <w14:ligatures w14:val="none"/>
        </w:rPr>
        <w:t>9</w:t>
      </w:r>
      <w:r w:rsidRPr="00060B69">
        <w:rPr>
          <w:rFonts w:eastAsia="Times New Roman" w:cs="Times New Roman"/>
          <w:b/>
          <w:bCs/>
          <w:kern w:val="0"/>
          <w:szCs w:val="28"/>
          <w:lang w:val="nl-NL"/>
          <w14:ligatures w14:val="none"/>
        </w:rPr>
        <w:t>. Quyết định của cộng đồng dân cư</w:t>
      </w:r>
      <w:bookmarkEnd w:id="22"/>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w:t>
      </w:r>
      <w:r w:rsidR="00374057">
        <w:rPr>
          <w:rFonts w:eastAsia="Times New Roman" w:cs="Times New Roman"/>
          <w:kern w:val="0"/>
          <w:szCs w:val="28"/>
          <w:lang w:val="nl-NL"/>
          <w14:ligatures w14:val="none"/>
        </w:rPr>
        <w:lastRenderedPageBreak/>
        <w:t>Trưởng</w:t>
      </w:r>
      <w:r w:rsidRPr="00060B69">
        <w:rPr>
          <w:rFonts w:eastAsia="Times New Roman" w:cs="Times New Roman"/>
          <w:kern w:val="0"/>
          <w:szCs w:val="28"/>
          <w:lang w:val="nl-NL"/>
          <w14:ligatures w14:val="none"/>
        </w:rPr>
        <w:t xml:space="preserve">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lựa chọn hình thức văn bản của cộng đồng dân cư phù hợp với nội dung quyết định và phong tục, tập quán, điều kiện thực tế của cộng đồng dân cư sau khi thống nhất với Trưởng ban công tác Mặt trận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2. Quyết định của cộng đồng dân cư gồm các nội dung chủ yếu sau đây: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a) Thời gian cộng đồng dân cư bàn và quyết định;</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b) Tổng số hộ gia đình thuộc cộng đồng dân cư; số người đại diện hộ gia đình có mặt; số hộ gia đình không có người đại diện tham dự;</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c) Nội dung cộng đồng dân cư bàn;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d) Hình thức cộng đồng dân cư quyết định;</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đ) Kết quả biểu quyết tại cuộc họp hoặc tổng hợp phiếu lấy ý kiến, kết quả biểu quyết trực tuyến của hộ gia đình;</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e) Nội dung quyết định của cộng đồng dân cư;</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g) Chữ ký của </w:t>
      </w:r>
      <w:r w:rsidR="00374057">
        <w:rPr>
          <w:rFonts w:eastAsia="Times New Roman" w:cs="Times New Roman"/>
          <w:kern w:val="0"/>
          <w:szCs w:val="28"/>
          <w:lang w:val="nl-NL"/>
          <w14:ligatures w14:val="none"/>
        </w:rPr>
        <w:t>Trưởng</w:t>
      </w:r>
      <w:r w:rsidRPr="00060B69">
        <w:rPr>
          <w:rFonts w:eastAsia="Times New Roman" w:cs="Times New Roman"/>
          <w:kern w:val="0"/>
          <w:szCs w:val="28"/>
          <w:lang w:val="nl-NL"/>
          <w14:ligatures w14:val="none"/>
        </w:rPr>
        <w:t xml:space="preserve">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Trưởng ban công tác Mặt trận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và 02 đại diện của các hộ gia đình.</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Ủy ban Mặt trận Tổ quốc Việt Nam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23" w:name="dieu_21"/>
      <w:r w:rsidRPr="00060B69">
        <w:rPr>
          <w:rFonts w:eastAsia="Times New Roman" w:cs="Times New Roman"/>
          <w:b/>
          <w:bCs/>
          <w:kern w:val="0"/>
          <w:szCs w:val="28"/>
          <w:lang w:val="nl-NL"/>
          <w14:ligatures w14:val="none"/>
        </w:rPr>
        <w:t xml:space="preserve">Điều </w:t>
      </w:r>
      <w:r w:rsidR="00AF4134" w:rsidRPr="00060B69">
        <w:rPr>
          <w:rFonts w:eastAsia="Times New Roman" w:cs="Times New Roman"/>
          <w:b/>
          <w:bCs/>
          <w:kern w:val="0"/>
          <w:szCs w:val="28"/>
          <w:lang w:val="nl-NL"/>
          <w14:ligatures w14:val="none"/>
        </w:rPr>
        <w:t>20</w:t>
      </w:r>
      <w:r w:rsidRPr="00060B69">
        <w:rPr>
          <w:rFonts w:eastAsia="Times New Roman" w:cs="Times New Roman"/>
          <w:b/>
          <w:bCs/>
          <w:kern w:val="0"/>
          <w:szCs w:val="28"/>
          <w:lang w:val="nl-NL"/>
          <w14:ligatures w14:val="none"/>
        </w:rPr>
        <w:t>. Hiệu lực của quyết định của cộng đồng dân cư</w:t>
      </w:r>
      <w:bookmarkEnd w:id="23"/>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1. Quyết định của cộng đồng dân cư về nội dung quy định tại khoản 1 và khoản 2 Điều 1</w:t>
      </w:r>
      <w:r w:rsidR="00AB2047" w:rsidRPr="00060B69">
        <w:rPr>
          <w:rFonts w:eastAsia="Times New Roman" w:cs="Times New Roman"/>
          <w:kern w:val="0"/>
          <w:szCs w:val="28"/>
          <w:lang w:val="nl-NL"/>
          <w14:ligatures w14:val="none"/>
        </w:rPr>
        <w:t>4</w:t>
      </w:r>
      <w:r w:rsidRPr="00060B69">
        <w:rPr>
          <w:rFonts w:eastAsia="Times New Roman" w:cs="Times New Roman"/>
          <w:kern w:val="0"/>
          <w:szCs w:val="28"/>
          <w:lang w:val="nl-NL"/>
          <w14:ligatures w14:val="none"/>
        </w:rPr>
        <w:t xml:space="preserve"> của Quy chế này được thông qua khi có từ hai phần ba tổng số đại diện hộ gia đình trở lên trong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tán thành.</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Quyết định của cộng đồng dân cư về nội dung quy định tại khoản 1 và khoản 2 Điều 1</w:t>
      </w:r>
      <w:r w:rsidR="00AB2047" w:rsidRPr="00060B69">
        <w:rPr>
          <w:rFonts w:eastAsia="Times New Roman" w:cs="Times New Roman"/>
          <w:kern w:val="0"/>
          <w:szCs w:val="28"/>
          <w:lang w:val="nl-NL"/>
          <w14:ligatures w14:val="none"/>
        </w:rPr>
        <w:t>4</w:t>
      </w:r>
      <w:r w:rsidRPr="00060B69">
        <w:rPr>
          <w:rFonts w:eastAsia="Times New Roman" w:cs="Times New Roman"/>
          <w:kern w:val="0"/>
          <w:szCs w:val="28"/>
          <w:lang w:val="nl-NL"/>
          <w14:ligatures w14:val="none"/>
        </w:rPr>
        <w:t xml:space="preserve"> của Quy chế này có phạm vi thực hiện trong địa bàn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được thông qua khi có từ hai phần ba tổng số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trở lên tán thành.</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Quyết định của cộng đồng dân cư về nội dung quy định tại các khoản 3, 4, 5 và 6 Điều 1</w:t>
      </w:r>
      <w:r w:rsidR="00AB2047" w:rsidRPr="00060B69">
        <w:rPr>
          <w:rFonts w:eastAsia="Times New Roman" w:cs="Times New Roman"/>
          <w:kern w:val="0"/>
          <w:szCs w:val="28"/>
          <w:lang w:val="nl-NL"/>
          <w14:ligatures w14:val="none"/>
        </w:rPr>
        <w:t>4</w:t>
      </w:r>
      <w:r w:rsidRPr="00060B69">
        <w:rPr>
          <w:rFonts w:eastAsia="Times New Roman" w:cs="Times New Roman"/>
          <w:kern w:val="0"/>
          <w:szCs w:val="28"/>
          <w:lang w:val="nl-NL"/>
          <w14:ligatures w14:val="none"/>
        </w:rPr>
        <w:t xml:space="preserve"> của Quy chế này được thông qua khi có trên 50% tổng số đại diện hộ gia đình trong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tán thành.</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2. Quyết định của cộng đồng dân cư về nội dung quy định tại các khoản 1, 2 và 6 Điều 1</w:t>
      </w:r>
      <w:r w:rsidR="00AB2047" w:rsidRPr="00060B69">
        <w:rPr>
          <w:rFonts w:eastAsia="Times New Roman" w:cs="Times New Roman"/>
          <w:kern w:val="0"/>
          <w:szCs w:val="28"/>
          <w:lang w:val="nl-NL"/>
          <w14:ligatures w14:val="none"/>
        </w:rPr>
        <w:t>4</w:t>
      </w:r>
      <w:r w:rsidRPr="00060B69">
        <w:rPr>
          <w:rFonts w:eastAsia="Times New Roman" w:cs="Times New Roman"/>
          <w:kern w:val="0"/>
          <w:szCs w:val="28"/>
          <w:lang w:val="nl-NL"/>
          <w14:ligatures w14:val="none"/>
        </w:rPr>
        <w:t xml:space="preserve"> của Quy chế này có phạm vi thực hiện trong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có hiệu lực kể từ ngày được cộng đồng dân cư biểu quyết thông qua.</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Đối với quyết định của cộng đồng dân cư về nội dung quy định tại khoản 1 và khoản 2 Điều 1</w:t>
      </w:r>
      <w:r w:rsidR="00AB2047" w:rsidRPr="00060B69">
        <w:rPr>
          <w:rFonts w:eastAsia="Times New Roman" w:cs="Times New Roman"/>
          <w:kern w:val="0"/>
          <w:szCs w:val="28"/>
          <w:lang w:val="nl-NL"/>
          <w14:ligatures w14:val="none"/>
        </w:rPr>
        <w:t>4</w:t>
      </w:r>
      <w:r w:rsidRPr="00060B69">
        <w:rPr>
          <w:rFonts w:eastAsia="Times New Roman" w:cs="Times New Roman"/>
          <w:kern w:val="0"/>
          <w:szCs w:val="28"/>
          <w:lang w:val="vi-VN"/>
          <w14:ligatures w14:val="none"/>
        </w:rPr>
        <w:t> </w:t>
      </w:r>
      <w:r w:rsidRPr="00060B69">
        <w:rPr>
          <w:rFonts w:eastAsia="Times New Roman" w:cs="Times New Roman"/>
          <w:kern w:val="0"/>
          <w:szCs w:val="28"/>
          <w:lang w:val="nl-NL"/>
          <w14:ligatures w14:val="none"/>
        </w:rPr>
        <w:t xml:space="preserve">của Quy chế này có phạm vi thực hiện trong địa bàn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thì thời điểm có hiệu lực do Ủy ban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quyết định trên cơ sở tổng hợp kết quả biểu quyết của cộng đồng dân cư.</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Quyết định của cộng đồng dân cư về nội dung quy định tại khoản 3 và khoản 4 Điều 1</w:t>
      </w:r>
      <w:r w:rsidR="00AB2047" w:rsidRPr="00060B69">
        <w:rPr>
          <w:rFonts w:eastAsia="Times New Roman" w:cs="Times New Roman"/>
          <w:kern w:val="0"/>
          <w:szCs w:val="28"/>
          <w:lang w:val="nl-NL"/>
          <w14:ligatures w14:val="none"/>
        </w:rPr>
        <w:t>4</w:t>
      </w:r>
      <w:r w:rsidRPr="00060B69">
        <w:rPr>
          <w:rFonts w:eastAsia="Times New Roman" w:cs="Times New Roman"/>
          <w:kern w:val="0"/>
          <w:szCs w:val="28"/>
          <w:lang w:val="nl-NL"/>
          <w14:ligatures w14:val="none"/>
        </w:rPr>
        <w:t xml:space="preserve"> của Quy chế này có hiệu lực kể từ ngày Ủy ban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ban hành quyết định công nhận.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lastRenderedPageBreak/>
        <w:t>Quyết định của cộng đồng dân cư về nội dung quy định tại khoản 5 Điều 1</w:t>
      </w:r>
      <w:r w:rsidR="00AB2047" w:rsidRPr="00060B69">
        <w:rPr>
          <w:rFonts w:eastAsia="Times New Roman" w:cs="Times New Roman"/>
          <w:kern w:val="0"/>
          <w:szCs w:val="28"/>
          <w:lang w:val="nl-NL"/>
          <w14:ligatures w14:val="none"/>
        </w:rPr>
        <w:t>4</w:t>
      </w:r>
      <w:r w:rsidRPr="00060B69">
        <w:rPr>
          <w:rFonts w:eastAsia="Times New Roman" w:cs="Times New Roman"/>
          <w:kern w:val="0"/>
          <w:szCs w:val="28"/>
          <w:lang w:val="nl-NL"/>
          <w14:ligatures w14:val="none"/>
        </w:rPr>
        <w:t xml:space="preserve"> của Quy chế này có hiệu lực kể từ ngày Ủy ban Mặt trận Tổ quốc Việt Nam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ban hành quyết định công nhận.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Chậm nhất là 05 ngày làm việc kể từ ngày nhận được quyết định của cộng đồng dân cư, Ủy ban nhân dân cấp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Ủy ban Mặt trận Tổ quốc Việt Nam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phải ban hành quyết định công nhận; trường hợp không công nhận thì phải trả lời bằng văn bản và nêu rõ lý do.</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24" w:name="dieu_22"/>
      <w:r w:rsidRPr="00060B69">
        <w:rPr>
          <w:rFonts w:eastAsia="Times New Roman" w:cs="Times New Roman"/>
          <w:b/>
          <w:bCs/>
          <w:kern w:val="0"/>
          <w:szCs w:val="28"/>
          <w:lang w:val="vi-VN"/>
          <w14:ligatures w14:val="none"/>
        </w:rPr>
        <w:t xml:space="preserve">Điều </w:t>
      </w:r>
      <w:r w:rsidR="006342C0" w:rsidRPr="00060B69">
        <w:rPr>
          <w:rFonts w:eastAsia="Times New Roman" w:cs="Times New Roman"/>
          <w:b/>
          <w:bCs/>
          <w:kern w:val="0"/>
          <w:szCs w:val="28"/>
          <w14:ligatures w14:val="none"/>
        </w:rPr>
        <w:t>2</w:t>
      </w:r>
      <w:r w:rsidR="00AF4134" w:rsidRPr="00060B69">
        <w:rPr>
          <w:rFonts w:eastAsia="Times New Roman" w:cs="Times New Roman"/>
          <w:b/>
          <w:bCs/>
          <w:kern w:val="0"/>
          <w:szCs w:val="28"/>
          <w14:ligatures w14:val="none"/>
        </w:rPr>
        <w:t>1</w:t>
      </w:r>
      <w:r w:rsidRPr="00060B69">
        <w:rPr>
          <w:rFonts w:eastAsia="Times New Roman" w:cs="Times New Roman"/>
          <w:b/>
          <w:bCs/>
          <w:kern w:val="0"/>
          <w:szCs w:val="28"/>
          <w:lang w:val="vi-VN"/>
          <w14:ligatures w14:val="none"/>
        </w:rPr>
        <w:t>. Sửa đổi, bổ sung, thay thế, bãi bỏ quyết định của cộng đồng dân cư</w:t>
      </w:r>
      <w:bookmarkEnd w:id="24"/>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1. </w:t>
      </w:r>
      <w:r w:rsidRPr="00060B69">
        <w:rPr>
          <w:rFonts w:eastAsia="Times New Roman" w:cs="Times New Roman"/>
          <w:kern w:val="0"/>
          <w:szCs w:val="28"/>
          <w:lang w:val="nl-NL"/>
          <w14:ligatures w14:val="none"/>
        </w:rPr>
        <w:t>Quyết định của cộng đồng dân cư</w:t>
      </w:r>
      <w:r w:rsidRPr="00060B69">
        <w:rPr>
          <w:rFonts w:eastAsia="Times New Roman" w:cs="Times New Roman"/>
          <w:kern w:val="0"/>
          <w:szCs w:val="28"/>
          <w:lang w:val="vi-VN"/>
          <w14:ligatures w14:val="none"/>
        </w:rPr>
        <w:t> được sửa đổi, bổ sung, thay thế</w:t>
      </w:r>
      <w:r w:rsidRPr="00060B69">
        <w:rPr>
          <w:rFonts w:eastAsia="Times New Roman" w:cs="Times New Roman"/>
          <w:kern w:val="0"/>
          <w:szCs w:val="28"/>
          <w:lang w:val="nl-NL"/>
          <w14:ligatures w14:val="none"/>
        </w:rPr>
        <w:t> hoặc bãi bỏ </w:t>
      </w:r>
      <w:r w:rsidRPr="00060B69">
        <w:rPr>
          <w:rFonts w:eastAsia="Times New Roman" w:cs="Times New Roman"/>
          <w:kern w:val="0"/>
          <w:szCs w:val="28"/>
          <w:lang w:val="vi-VN"/>
          <w14:ligatures w14:val="none"/>
        </w:rPr>
        <w:t>khi thuộc một trong các trường hợp sau đây: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a) Có nội dung trái </w:t>
      </w:r>
      <w:r w:rsidRPr="00060B69">
        <w:rPr>
          <w:rFonts w:eastAsia="Times New Roman" w:cs="Times New Roman"/>
          <w:kern w:val="0"/>
          <w:szCs w:val="28"/>
          <w:lang w:val="nl-NL"/>
          <w14:ligatures w14:val="none"/>
        </w:rPr>
        <w:t>với quy định của </w:t>
      </w:r>
      <w:r w:rsidRPr="00060B69">
        <w:rPr>
          <w:rFonts w:eastAsia="Times New Roman" w:cs="Times New Roman"/>
          <w:kern w:val="0"/>
          <w:szCs w:val="28"/>
          <w:lang w:val="vi-VN"/>
          <w14:ligatures w14:val="none"/>
        </w:rPr>
        <w:t>pháp luật</w:t>
      </w:r>
      <w:r w:rsidRPr="00060B69">
        <w:rPr>
          <w:rFonts w:eastAsia="Times New Roman" w:cs="Times New Roman"/>
          <w:kern w:val="0"/>
          <w:szCs w:val="28"/>
          <w14:ligatures w14:val="none"/>
        </w:rPr>
        <w:t>, không phù hợp với </w:t>
      </w:r>
      <w:r w:rsidRPr="00060B69">
        <w:rPr>
          <w:rFonts w:eastAsia="Times New Roman" w:cs="Times New Roman"/>
          <w:kern w:val="0"/>
          <w:szCs w:val="28"/>
          <w:lang w:val="nl-NL"/>
          <w14:ligatures w14:val="none"/>
        </w:rPr>
        <w:t>thuần phong, mỹ tục, </w:t>
      </w:r>
      <w:r w:rsidRPr="00060B69">
        <w:rPr>
          <w:rFonts w:eastAsia="Times New Roman" w:cs="Times New Roman"/>
          <w:kern w:val="0"/>
          <w:szCs w:val="28"/>
          <w:lang w:val="vi-VN"/>
          <w14:ligatures w14:val="none"/>
        </w:rPr>
        <w:t>đạo đức xã hội</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b) Không tuân thủ quy định về trình tự, thủ tục thông qua văn bản của cộng đồng dân cư </w:t>
      </w:r>
      <w:r w:rsidRPr="00060B69">
        <w:rPr>
          <w:rFonts w:eastAsia="Times New Roman" w:cs="Times New Roman"/>
          <w:kern w:val="0"/>
          <w:szCs w:val="28"/>
          <w:lang w:val="nl-NL"/>
          <w14:ligatures w14:val="none"/>
        </w:rPr>
        <w:t>theo </w:t>
      </w:r>
      <w:r w:rsidRPr="00060B69">
        <w:rPr>
          <w:rFonts w:eastAsia="Times New Roman" w:cs="Times New Roman"/>
          <w:kern w:val="0"/>
          <w:szCs w:val="28"/>
          <w:lang w:val="vi-VN"/>
          <w14:ligatures w14:val="none"/>
        </w:rPr>
        <w:t>quy định </w:t>
      </w:r>
      <w:r w:rsidRPr="00060B69">
        <w:rPr>
          <w:rFonts w:eastAsia="Times New Roman" w:cs="Times New Roman"/>
          <w:kern w:val="0"/>
          <w:szCs w:val="28"/>
          <w:lang w:val="nl-NL"/>
          <w14:ligatures w14:val="none"/>
        </w:rPr>
        <w:t>của </w:t>
      </w:r>
      <w:r w:rsidRPr="00060B69">
        <w:rPr>
          <w:rFonts w:eastAsia="Times New Roman" w:cs="Times New Roman"/>
          <w:kern w:val="0"/>
          <w:szCs w:val="28"/>
          <w14:ligatures w14:val="none"/>
        </w:rPr>
        <w:t xml:space="preserve">Quy chế </w:t>
      </w:r>
      <w:r w:rsidRPr="00060B69">
        <w:rPr>
          <w:rFonts w:eastAsia="Times New Roman" w:cs="Times New Roman"/>
          <w:kern w:val="0"/>
          <w:szCs w:val="28"/>
          <w:lang w:val="vi-VN"/>
          <w14:ligatures w14:val="none"/>
        </w:rPr>
        <w:t>này và </w:t>
      </w:r>
      <w:r w:rsidRPr="00060B69">
        <w:rPr>
          <w:rFonts w:eastAsia="Times New Roman" w:cs="Times New Roman"/>
          <w:kern w:val="0"/>
          <w:szCs w:val="28"/>
          <w:lang w:val="nl-NL"/>
          <w14:ligatures w14:val="none"/>
        </w:rPr>
        <w:t>quy định khác của </w:t>
      </w:r>
      <w:r w:rsidRPr="00060B69">
        <w:rPr>
          <w:rFonts w:eastAsia="Times New Roman" w:cs="Times New Roman"/>
          <w:kern w:val="0"/>
          <w:szCs w:val="28"/>
          <w:lang w:val="vi-VN"/>
          <w14:ligatures w14:val="none"/>
        </w:rPr>
        <w:t>pháp luật có liên quan</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c) Cộng đồng dân cư thấy cần thiết phải sửa đổi, bổ sung, thay thế hoặc bãi bỏ.</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 xml:space="preserve">2. Ủy ban nhân dân </w:t>
      </w:r>
      <w:r w:rsidR="008F77AB">
        <w:rPr>
          <w:rFonts w:eastAsia="Times New Roman" w:cs="Times New Roman"/>
          <w:kern w:val="0"/>
          <w:szCs w:val="28"/>
          <w14:ligatures w14:val="none"/>
        </w:rPr>
        <w:t>xã</w:t>
      </w:r>
      <w:r w:rsidRPr="00060B69">
        <w:rPr>
          <w:rFonts w:eastAsia="Times New Roman" w:cs="Times New Roman"/>
          <w:kern w:val="0"/>
          <w:szCs w:val="28"/>
          <w:lang w:val="vi-VN"/>
          <w14:ligatures w14:val="none"/>
        </w:rPr>
        <w:t xml:space="preserve"> quyết định bãi bỏ quyết định của cộng đồng dân cư đối với trường hợp quy định tại điểm a khoản 1 Điều này</w:t>
      </w:r>
      <w:r w:rsidRPr="00060B69">
        <w:rPr>
          <w:rFonts w:eastAsia="Times New Roman" w:cs="Times New Roman"/>
          <w:kern w:val="0"/>
          <w:szCs w:val="28"/>
          <w14:ligatures w14:val="none"/>
        </w:rPr>
        <w:t>. T</w:t>
      </w:r>
      <w:r w:rsidRPr="00060B69">
        <w:rPr>
          <w:rFonts w:eastAsia="Times New Roman" w:cs="Times New Roman"/>
          <w:kern w:val="0"/>
          <w:szCs w:val="28"/>
          <w:lang w:val="vi-VN"/>
          <w14:ligatures w14:val="none"/>
        </w:rPr>
        <w:t>ùy theo tính chất, mức độ vi phạm</w:t>
      </w:r>
      <w:r w:rsidRPr="00060B69">
        <w:rPr>
          <w:rFonts w:eastAsia="Times New Roman" w:cs="Times New Roman"/>
          <w:kern w:val="0"/>
          <w:szCs w:val="28"/>
          <w14:ligatures w14:val="none"/>
        </w:rPr>
        <w:t>, </w:t>
      </w:r>
      <w:r w:rsidRPr="00060B69">
        <w:rPr>
          <w:rFonts w:eastAsia="Times New Roman" w:cs="Times New Roman"/>
          <w:kern w:val="0"/>
          <w:szCs w:val="28"/>
          <w:lang w:val="vi-VN"/>
          <w14:ligatures w14:val="none"/>
        </w:rPr>
        <w:t xml:space="preserve">Ủy ban nhân dân </w:t>
      </w:r>
      <w:r w:rsidR="008F77AB">
        <w:rPr>
          <w:rFonts w:eastAsia="Times New Roman" w:cs="Times New Roman"/>
          <w:kern w:val="0"/>
          <w:szCs w:val="28"/>
          <w14:ligatures w14:val="none"/>
        </w:rPr>
        <w:t>xã</w:t>
      </w:r>
      <w:r w:rsidRPr="00060B69">
        <w:rPr>
          <w:rFonts w:eastAsia="Times New Roman" w:cs="Times New Roman"/>
          <w:kern w:val="0"/>
          <w:szCs w:val="28"/>
          <w:lang w:val="vi-VN"/>
          <w14:ligatures w14:val="none"/>
        </w:rPr>
        <w:t xml:space="preserve"> quyết định bãi bỏ hoặc đề nghị cộng đồng dân cư sửa đổi, bổ sung, thay thế cho phù hợp đối với trường hợp quy định tại điểm b khoản 1 Điều này.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Quyết định bãi bỏ hoặc văn bản đề nghị sửa đổi, bổ sung, thay thế </w:t>
      </w:r>
      <w:r w:rsidRPr="00060B69">
        <w:rPr>
          <w:rFonts w:eastAsia="Times New Roman" w:cs="Times New Roman"/>
          <w:kern w:val="0"/>
          <w:szCs w:val="28"/>
          <w14:ligatures w14:val="none"/>
        </w:rPr>
        <w:t>quyết định của cộng đồng dân cư </w:t>
      </w:r>
      <w:r w:rsidRPr="00060B69">
        <w:rPr>
          <w:rFonts w:eastAsia="Times New Roman" w:cs="Times New Roman"/>
          <w:kern w:val="0"/>
          <w:szCs w:val="28"/>
          <w:lang w:val="vi-VN"/>
          <w14:ligatures w14:val="none"/>
        </w:rPr>
        <w:t xml:space="preserve">phải được Ủy ban nhân dân </w:t>
      </w:r>
      <w:r w:rsidR="008F77AB">
        <w:rPr>
          <w:rFonts w:eastAsia="Times New Roman" w:cs="Times New Roman"/>
          <w:kern w:val="0"/>
          <w:szCs w:val="28"/>
          <w14:ligatures w14:val="none"/>
        </w:rPr>
        <w:t>xã</w:t>
      </w:r>
      <w:r w:rsidRPr="00060B69">
        <w:rPr>
          <w:rFonts w:eastAsia="Times New Roman" w:cs="Times New Roman"/>
          <w:kern w:val="0"/>
          <w:szCs w:val="28"/>
          <w:lang w:val="vi-VN"/>
          <w14:ligatures w14:val="none"/>
        </w:rPr>
        <w:t xml:space="preserve"> gửi đến </w:t>
      </w:r>
      <w:r w:rsidR="00374057">
        <w:rPr>
          <w:rFonts w:eastAsia="Times New Roman" w:cs="Times New Roman"/>
          <w:kern w:val="0"/>
          <w:szCs w:val="28"/>
          <w:lang w:val="vi-VN"/>
          <w14:ligatures w14:val="none"/>
        </w:rPr>
        <w:t>Trưởng</w:t>
      </w:r>
      <w:r w:rsidRPr="00060B69">
        <w:rPr>
          <w:rFonts w:eastAsia="Times New Roman" w:cs="Times New Roman"/>
          <w:kern w:val="0"/>
          <w:szCs w:val="28"/>
          <w:lang w:val="vi-VN"/>
          <w14:ligatures w14:val="none"/>
        </w:rPr>
        <w:t xml:space="preserve"> </w:t>
      </w:r>
      <w:r w:rsidR="008F77AB">
        <w:rPr>
          <w:rFonts w:eastAsia="Times New Roman" w:cs="Times New Roman"/>
          <w:kern w:val="0"/>
          <w:szCs w:val="28"/>
          <w:lang w:val="vi-VN"/>
          <w14:ligatures w14:val="none"/>
        </w:rPr>
        <w:t>thôn</w:t>
      </w:r>
      <w:r w:rsidRPr="00060B69">
        <w:rPr>
          <w:rFonts w:eastAsia="Times New Roman" w:cs="Times New Roman"/>
          <w:kern w:val="0"/>
          <w:szCs w:val="28"/>
          <w:lang w:val="vi-VN"/>
          <w14:ligatures w14:val="none"/>
        </w:rPr>
        <w:t xml:space="preserve"> để thông báo đến Nhân dân và được gửi đồng thời đến Ủy ban Mặt trận Tổ quốc </w:t>
      </w:r>
      <w:r w:rsidR="008F77AB">
        <w:rPr>
          <w:rFonts w:eastAsia="Times New Roman" w:cs="Times New Roman"/>
          <w:kern w:val="0"/>
          <w:szCs w:val="28"/>
          <w14:ligatures w14:val="none"/>
        </w:rPr>
        <w:t>xã</w:t>
      </w:r>
      <w:r w:rsidRPr="00060B69">
        <w:rPr>
          <w:rFonts w:eastAsia="Times New Roman" w:cs="Times New Roman"/>
          <w:kern w:val="0"/>
          <w:szCs w:val="28"/>
          <w:lang w:val="vi-VN"/>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14:ligatures w14:val="none"/>
        </w:rPr>
        <w:t xml:space="preserve">3. Cộng đồng dân cư tự mình quyết định việc sửa đổi, bổ sung, thay thế, bãi bỏ quyết định của mình khi xét thấy cần thiết hoặc sửa đổi, bổ sung, thay thế quyết định của mình theo đề nghị của Ủy ban nhân dân </w:t>
      </w:r>
      <w:r w:rsidR="008F77AB">
        <w:rPr>
          <w:rFonts w:eastAsia="Times New Roman" w:cs="Times New Roman"/>
          <w:kern w:val="0"/>
          <w:szCs w:val="28"/>
          <w14:ligatures w14:val="none"/>
        </w:rPr>
        <w:t>xã</w:t>
      </w:r>
      <w:r w:rsidRPr="00060B69">
        <w:rPr>
          <w:rFonts w:eastAsia="Times New Roman" w:cs="Times New Roman"/>
          <w:kern w:val="0"/>
          <w:szCs w:val="28"/>
          <w14:ligatures w14:val="none"/>
        </w:rPr>
        <w:t xml:space="preserve"> theo trình tự, thủ tục </w:t>
      </w:r>
      <w:r w:rsidRPr="00060B69">
        <w:rPr>
          <w:rFonts w:eastAsia="Times New Roman" w:cs="Times New Roman"/>
          <w:kern w:val="0"/>
          <w:szCs w:val="28"/>
          <w:lang w:val="vi-VN"/>
          <w14:ligatures w14:val="none"/>
        </w:rPr>
        <w:t xml:space="preserve">quy định tại các điều </w:t>
      </w:r>
      <w:r w:rsidRPr="00060B69">
        <w:rPr>
          <w:rFonts w:eastAsia="Times New Roman" w:cs="Times New Roman"/>
          <w:kern w:val="0"/>
          <w:szCs w:val="28"/>
          <w14:ligatures w14:val="none"/>
        </w:rPr>
        <w:t>1</w:t>
      </w:r>
      <w:r w:rsidR="00AB2047" w:rsidRPr="00060B69">
        <w:rPr>
          <w:rFonts w:eastAsia="Times New Roman" w:cs="Times New Roman"/>
          <w:kern w:val="0"/>
          <w:szCs w:val="28"/>
          <w14:ligatures w14:val="none"/>
        </w:rPr>
        <w:t>7</w:t>
      </w:r>
      <w:r w:rsidRPr="00060B69">
        <w:rPr>
          <w:rFonts w:eastAsia="Times New Roman" w:cs="Times New Roman"/>
          <w:kern w:val="0"/>
          <w:szCs w:val="28"/>
          <w14:ligatures w14:val="none"/>
        </w:rPr>
        <w:t>,1</w:t>
      </w:r>
      <w:r w:rsidR="00AB2047" w:rsidRPr="00060B69">
        <w:rPr>
          <w:rFonts w:eastAsia="Times New Roman" w:cs="Times New Roman"/>
          <w:kern w:val="0"/>
          <w:szCs w:val="28"/>
          <w14:ligatures w14:val="none"/>
        </w:rPr>
        <w:t>8</w:t>
      </w:r>
      <w:r w:rsidRPr="00060B69">
        <w:rPr>
          <w:rFonts w:eastAsia="Times New Roman" w:cs="Times New Roman"/>
          <w:kern w:val="0"/>
          <w:szCs w:val="28"/>
          <w14:ligatures w14:val="none"/>
        </w:rPr>
        <w:t>,1</w:t>
      </w:r>
      <w:r w:rsidR="00AB2047" w:rsidRPr="00060B69">
        <w:rPr>
          <w:rFonts w:eastAsia="Times New Roman" w:cs="Times New Roman"/>
          <w:kern w:val="0"/>
          <w:szCs w:val="28"/>
          <w14:ligatures w14:val="none"/>
        </w:rPr>
        <w:t>9</w:t>
      </w:r>
      <w:r w:rsidRPr="00060B69">
        <w:rPr>
          <w:rFonts w:eastAsia="Times New Roman" w:cs="Times New Roman"/>
          <w:kern w:val="0"/>
          <w:szCs w:val="28"/>
          <w:lang w:val="vi-VN"/>
          <w14:ligatures w14:val="none"/>
        </w:rPr>
        <w:t xml:space="preserve"> và </w:t>
      </w:r>
      <w:r w:rsidR="00AB2047" w:rsidRPr="00060B69">
        <w:rPr>
          <w:rFonts w:eastAsia="Times New Roman" w:cs="Times New Roman"/>
          <w:kern w:val="0"/>
          <w:szCs w:val="28"/>
          <w14:ligatures w14:val="none"/>
        </w:rPr>
        <w:t>20</w:t>
      </w:r>
      <w:r w:rsidRPr="00060B69">
        <w:rPr>
          <w:rFonts w:eastAsia="Times New Roman" w:cs="Times New Roman"/>
          <w:kern w:val="0"/>
          <w:szCs w:val="28"/>
          <w:lang w:val="vi-VN"/>
          <w14:ligatures w14:val="none"/>
        </w:rPr>
        <w:t xml:space="preserve"> của </w:t>
      </w:r>
      <w:r w:rsidRPr="00060B69">
        <w:rPr>
          <w:rFonts w:eastAsia="Times New Roman" w:cs="Times New Roman"/>
          <w:kern w:val="0"/>
          <w:szCs w:val="28"/>
          <w14:ligatures w14:val="none"/>
        </w:rPr>
        <w:t xml:space="preserve">Quy chế </w:t>
      </w:r>
      <w:r w:rsidRPr="00060B69">
        <w:rPr>
          <w:rFonts w:eastAsia="Times New Roman" w:cs="Times New Roman"/>
          <w:kern w:val="0"/>
          <w:szCs w:val="28"/>
          <w:lang w:val="vi-VN"/>
          <w14:ligatures w14:val="none"/>
        </w:rPr>
        <w:t>này.</w:t>
      </w:r>
    </w:p>
    <w:p w:rsidR="00C85DA4" w:rsidRPr="00060B69" w:rsidRDefault="00AB2047" w:rsidP="00564EF0">
      <w:pPr>
        <w:spacing w:after="0" w:line="276" w:lineRule="auto"/>
        <w:ind w:firstLine="567"/>
        <w:jc w:val="both"/>
        <w:rPr>
          <w:rFonts w:eastAsia="Times New Roman" w:cs="Times New Roman"/>
          <w:b/>
          <w:kern w:val="0"/>
          <w:szCs w:val="28"/>
          <w14:ligatures w14:val="none"/>
        </w:rPr>
      </w:pPr>
      <w:r w:rsidRPr="00060B69">
        <w:rPr>
          <w:rFonts w:eastAsia="Times New Roman" w:cs="Times New Roman"/>
          <w:b/>
          <w:kern w:val="0"/>
          <w:szCs w:val="28"/>
          <w14:ligatures w14:val="none"/>
        </w:rPr>
        <w:t>Điều 22. Trá</w:t>
      </w:r>
      <w:r w:rsidR="00D00194" w:rsidRPr="00060B69">
        <w:rPr>
          <w:rFonts w:eastAsia="Times New Roman" w:cs="Times New Roman"/>
          <w:b/>
          <w:kern w:val="0"/>
          <w:szCs w:val="28"/>
          <w14:ligatures w14:val="none"/>
        </w:rPr>
        <w:t>ch nhiệm trong việc tổ chức để N</w:t>
      </w:r>
      <w:r w:rsidRPr="00060B69">
        <w:rPr>
          <w:rFonts w:eastAsia="Times New Roman" w:cs="Times New Roman"/>
          <w:b/>
          <w:kern w:val="0"/>
          <w:szCs w:val="28"/>
          <w14:ligatures w14:val="none"/>
        </w:rPr>
        <w:t>hân dân bàn, quyết định và thực hiện quyết định của cộng đồng dân cư</w:t>
      </w:r>
    </w:p>
    <w:p w:rsidR="00AB2047" w:rsidRPr="00060B69" w:rsidRDefault="00AB2047" w:rsidP="00564EF0">
      <w:pPr>
        <w:spacing w:after="0" w:line="276" w:lineRule="auto"/>
        <w:ind w:firstLine="567"/>
        <w:jc w:val="both"/>
        <w:rPr>
          <w:rFonts w:cs="Times New Roman"/>
          <w:szCs w:val="28"/>
          <w:shd w:val="clear" w:color="auto" w:fill="FFFFFF"/>
        </w:rPr>
      </w:pPr>
      <w:r w:rsidRPr="00060B69">
        <w:rPr>
          <w:rFonts w:eastAsia="Times New Roman" w:cs="Times New Roman"/>
          <w:kern w:val="0"/>
          <w:szCs w:val="28"/>
          <w14:ligatures w14:val="none"/>
        </w:rPr>
        <w:t>1.</w:t>
      </w:r>
      <w:r w:rsidR="004E382C" w:rsidRPr="00060B69">
        <w:rPr>
          <w:rFonts w:eastAsia="Times New Roman" w:cs="Times New Roman"/>
          <w:kern w:val="0"/>
          <w:szCs w:val="28"/>
          <w14:ligatures w14:val="none"/>
        </w:rPr>
        <w:t xml:space="preserve"> </w:t>
      </w:r>
      <w:r w:rsidR="004E382C" w:rsidRPr="00060B69">
        <w:rPr>
          <w:rFonts w:cs="Times New Roman"/>
          <w:szCs w:val="28"/>
          <w:shd w:val="clear" w:color="auto" w:fill="FFFFFF"/>
        </w:rPr>
        <w:t xml:space="preserve">Ủy ban nhân dân </w:t>
      </w:r>
      <w:r w:rsidR="008F77AB">
        <w:rPr>
          <w:rFonts w:cs="Times New Roman"/>
          <w:szCs w:val="28"/>
          <w:shd w:val="clear" w:color="auto" w:fill="FFFFFF"/>
        </w:rPr>
        <w:t>xã</w:t>
      </w:r>
      <w:r w:rsidR="004E382C" w:rsidRPr="00060B69">
        <w:rPr>
          <w:rFonts w:cs="Times New Roman"/>
          <w:szCs w:val="28"/>
          <w:shd w:val="clear" w:color="auto" w:fill="FFFFFF"/>
        </w:rPr>
        <w:t xml:space="preserve"> có kế hoạch tổ chức để Nhân dân bàn, quyết định các nội dung có phạm vi thực hiện trong địa bàn </w:t>
      </w:r>
      <w:r w:rsidR="008F77AB">
        <w:rPr>
          <w:rFonts w:cs="Times New Roman"/>
          <w:szCs w:val="28"/>
          <w:shd w:val="clear" w:color="auto" w:fill="FFFFFF"/>
        </w:rPr>
        <w:t>xã</w:t>
      </w:r>
      <w:r w:rsidR="004E382C" w:rsidRPr="00060B69">
        <w:rPr>
          <w:rFonts w:cs="Times New Roman"/>
          <w:szCs w:val="28"/>
          <w:shd w:val="clear" w:color="auto" w:fill="FFFFFF"/>
        </w:rPr>
        <w:t xml:space="preserve">; Ủy ban nhân dân, Chủ tịch Ủy ban nhân dân </w:t>
      </w:r>
      <w:r w:rsidR="008F77AB">
        <w:rPr>
          <w:rFonts w:cs="Times New Roman"/>
          <w:szCs w:val="28"/>
          <w:shd w:val="clear" w:color="auto" w:fill="FFFFFF"/>
        </w:rPr>
        <w:t>xã</w:t>
      </w:r>
      <w:r w:rsidR="004E382C" w:rsidRPr="00060B69">
        <w:rPr>
          <w:rFonts w:cs="Times New Roman"/>
          <w:szCs w:val="28"/>
          <w:shd w:val="clear" w:color="auto" w:fill="FFFFFF"/>
        </w:rPr>
        <w:t xml:space="preserve"> có trách nhiệm tổ chức thực hiện quyết định của cộng đồng dân cư thuộc phạm vi </w:t>
      </w:r>
      <w:r w:rsidR="008F77AB">
        <w:rPr>
          <w:rFonts w:cs="Times New Roman"/>
          <w:szCs w:val="28"/>
          <w:shd w:val="clear" w:color="auto" w:fill="FFFFFF"/>
        </w:rPr>
        <w:t>xã</w:t>
      </w:r>
      <w:r w:rsidR="004E382C" w:rsidRPr="00060B69">
        <w:rPr>
          <w:rFonts w:cs="Times New Roman"/>
          <w:szCs w:val="28"/>
          <w:shd w:val="clear" w:color="auto" w:fill="FFFFFF"/>
        </w:rPr>
        <w:t xml:space="preserve">; kiểm tra, theo dõi việc tổ chức thực hiện quyết định của cộng đồng dân cư có phạm vi thực hiện trong </w:t>
      </w:r>
      <w:r w:rsidR="008F77AB">
        <w:rPr>
          <w:rFonts w:cs="Times New Roman"/>
          <w:szCs w:val="28"/>
          <w:shd w:val="clear" w:color="auto" w:fill="FFFFFF"/>
        </w:rPr>
        <w:t>Thôn</w:t>
      </w:r>
      <w:r w:rsidR="004E382C" w:rsidRPr="00060B69">
        <w:rPr>
          <w:rFonts w:cs="Times New Roman"/>
          <w:szCs w:val="28"/>
          <w:shd w:val="clear" w:color="auto" w:fill="FFFFFF"/>
        </w:rPr>
        <w:t>.</w:t>
      </w:r>
    </w:p>
    <w:p w:rsidR="00CE1D84" w:rsidRPr="00060B69" w:rsidRDefault="00CE1D84" w:rsidP="00564EF0">
      <w:pPr>
        <w:spacing w:after="0" w:line="276" w:lineRule="auto"/>
        <w:ind w:firstLine="567"/>
        <w:jc w:val="both"/>
        <w:rPr>
          <w:rFonts w:eastAsia="Times New Roman" w:cs="Times New Roman"/>
          <w:kern w:val="0"/>
          <w:szCs w:val="28"/>
          <w14:ligatures w14:val="none"/>
        </w:rPr>
      </w:pPr>
      <w:r w:rsidRPr="00060B69">
        <w:rPr>
          <w:rFonts w:cs="Times New Roman"/>
          <w:szCs w:val="28"/>
          <w:shd w:val="clear" w:color="auto" w:fill="FFFFFF"/>
        </w:rPr>
        <w:t xml:space="preserve">Ủy ban nhân dân </w:t>
      </w:r>
      <w:r w:rsidR="008F77AB">
        <w:rPr>
          <w:rFonts w:cs="Times New Roman"/>
          <w:szCs w:val="28"/>
          <w:shd w:val="clear" w:color="auto" w:fill="FFFFFF"/>
        </w:rPr>
        <w:t>xã</w:t>
      </w:r>
      <w:r w:rsidRPr="00060B69">
        <w:rPr>
          <w:rFonts w:cs="Times New Roman"/>
          <w:szCs w:val="28"/>
          <w:shd w:val="clear" w:color="auto" w:fill="FFFFFF"/>
        </w:rPr>
        <w:t xml:space="preserve"> tổng hợp, báo cáo Hội đồng nhân dân cùng cấp về việc tổ chức để Nhân dân bàn, quyết định các nội dung có phạm vi thực hiện trong địa </w:t>
      </w:r>
      <w:r w:rsidRPr="00060B69">
        <w:rPr>
          <w:rFonts w:cs="Times New Roman"/>
          <w:szCs w:val="28"/>
          <w:shd w:val="clear" w:color="auto" w:fill="FFFFFF"/>
        </w:rPr>
        <w:lastRenderedPageBreak/>
        <w:t xml:space="preserve">bàn </w:t>
      </w:r>
      <w:r w:rsidR="008F77AB">
        <w:rPr>
          <w:rFonts w:cs="Times New Roman"/>
          <w:szCs w:val="28"/>
          <w:shd w:val="clear" w:color="auto" w:fill="FFFFFF"/>
        </w:rPr>
        <w:t>xã</w:t>
      </w:r>
      <w:r w:rsidRPr="00060B69">
        <w:rPr>
          <w:rFonts w:cs="Times New Roman"/>
          <w:szCs w:val="28"/>
          <w:shd w:val="clear" w:color="auto" w:fill="FFFFFF"/>
        </w:rPr>
        <w:t xml:space="preserve"> tại kỳ họp thường lệ gần nhất, đồng thời gửi đến Ủy ban Mặt trận Tổ quố</w:t>
      </w:r>
      <w:r w:rsidR="00B71488" w:rsidRPr="00060B69">
        <w:rPr>
          <w:rFonts w:cs="Times New Roman"/>
          <w:szCs w:val="28"/>
          <w:shd w:val="clear" w:color="auto" w:fill="FFFFFF"/>
        </w:rPr>
        <w:t xml:space="preserve">c </w:t>
      </w:r>
      <w:r w:rsidR="008F77AB">
        <w:rPr>
          <w:rFonts w:cs="Times New Roman"/>
          <w:szCs w:val="28"/>
          <w:shd w:val="clear" w:color="auto" w:fill="FFFFFF"/>
        </w:rPr>
        <w:t>xã</w:t>
      </w:r>
      <w:r w:rsidRPr="00060B69">
        <w:rPr>
          <w:rFonts w:cs="Times New Roman"/>
          <w:szCs w:val="28"/>
          <w:shd w:val="clear" w:color="auto" w:fill="FFFFFF"/>
        </w:rPr>
        <w:t xml:space="preserve"> để giám sát.</w:t>
      </w:r>
    </w:p>
    <w:p w:rsidR="00AB2047" w:rsidRPr="00060B69" w:rsidRDefault="00AB2047"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14:ligatures w14:val="none"/>
        </w:rPr>
        <w:t>2.</w:t>
      </w:r>
      <w:r w:rsidR="005B58E2" w:rsidRPr="00060B69">
        <w:rPr>
          <w:rFonts w:cs="Times New Roman"/>
          <w:szCs w:val="28"/>
          <w:shd w:val="clear" w:color="auto" w:fill="FFFFFF"/>
        </w:rPr>
        <w:t xml:space="preserve"> </w:t>
      </w:r>
      <w:r w:rsidR="00374057">
        <w:rPr>
          <w:rFonts w:cs="Times New Roman"/>
          <w:szCs w:val="28"/>
          <w:shd w:val="clear" w:color="auto" w:fill="FFFFFF"/>
        </w:rPr>
        <w:t>Trưởng</w:t>
      </w:r>
      <w:r w:rsidR="005B58E2" w:rsidRPr="00060B69">
        <w:rPr>
          <w:rFonts w:cs="Times New Roman"/>
          <w:szCs w:val="28"/>
          <w:shd w:val="clear" w:color="auto" w:fill="FFFFFF"/>
        </w:rPr>
        <w:t xml:space="preserve"> </w:t>
      </w:r>
      <w:r w:rsidR="00D91B97">
        <w:rPr>
          <w:rFonts w:cs="Times New Roman"/>
          <w:szCs w:val="28"/>
          <w:shd w:val="clear" w:color="auto" w:fill="FFFFFF"/>
        </w:rPr>
        <w:t>t</w:t>
      </w:r>
      <w:r w:rsidR="008F77AB">
        <w:rPr>
          <w:rFonts w:cs="Times New Roman"/>
          <w:szCs w:val="28"/>
          <w:shd w:val="clear" w:color="auto" w:fill="FFFFFF"/>
        </w:rPr>
        <w:t>hôn</w:t>
      </w:r>
      <w:r w:rsidR="005B58E2" w:rsidRPr="00060B69">
        <w:rPr>
          <w:rFonts w:cs="Times New Roman"/>
          <w:szCs w:val="28"/>
          <w:shd w:val="clear" w:color="auto" w:fill="FFFFFF"/>
        </w:rPr>
        <w:t xml:space="preserve"> có trách nhiệm công khai kết quả biểu quyết hoặc kết quả tổng hợp phiếu lấy ý kiến của Nhân dân tại </w:t>
      </w:r>
      <w:r w:rsidR="008F77AB">
        <w:rPr>
          <w:rFonts w:cs="Times New Roman"/>
          <w:szCs w:val="28"/>
          <w:shd w:val="clear" w:color="auto" w:fill="FFFFFF"/>
        </w:rPr>
        <w:t>Thôn</w:t>
      </w:r>
      <w:r w:rsidR="005B58E2" w:rsidRPr="00060B69">
        <w:rPr>
          <w:rFonts w:cs="Times New Roman"/>
          <w:szCs w:val="28"/>
          <w:shd w:val="clear" w:color="auto" w:fill="FFFFFF"/>
        </w:rPr>
        <w:t xml:space="preserve">; tổ chức thực hiện quyết định của cộng đồng dân cư có phạm vi thực hiện trong </w:t>
      </w:r>
      <w:r w:rsidR="008F77AB">
        <w:rPr>
          <w:rFonts w:cs="Times New Roman"/>
          <w:szCs w:val="28"/>
          <w:shd w:val="clear" w:color="auto" w:fill="FFFFFF"/>
        </w:rPr>
        <w:t>Thôn</w:t>
      </w:r>
      <w:r w:rsidR="005B58E2" w:rsidRPr="00060B69">
        <w:rPr>
          <w:rFonts w:cs="Times New Roman"/>
          <w:szCs w:val="28"/>
          <w:shd w:val="clear" w:color="auto" w:fill="FFFFFF"/>
        </w:rPr>
        <w:t xml:space="preserve">; báo cáo kết quả thực hiện quyết định của cộng đồng dân cư đến Nhân dân ở </w:t>
      </w:r>
      <w:r w:rsidR="008F77AB">
        <w:rPr>
          <w:rFonts w:cs="Times New Roman"/>
          <w:szCs w:val="28"/>
          <w:shd w:val="clear" w:color="auto" w:fill="FFFFFF"/>
        </w:rPr>
        <w:t>Thôn</w:t>
      </w:r>
      <w:r w:rsidR="005B58E2" w:rsidRPr="00060B69">
        <w:rPr>
          <w:rFonts w:cs="Times New Roman"/>
          <w:szCs w:val="28"/>
          <w:shd w:val="clear" w:color="auto" w:fill="FFFFFF"/>
        </w:rPr>
        <w:t xml:space="preserve"> và đến Ủy ban nhân dân </w:t>
      </w:r>
      <w:r w:rsidR="008F77AB">
        <w:rPr>
          <w:rFonts w:cs="Times New Roman"/>
          <w:szCs w:val="28"/>
          <w:shd w:val="clear" w:color="auto" w:fill="FFFFFF"/>
        </w:rPr>
        <w:t>xã</w:t>
      </w:r>
      <w:r w:rsidR="005B58E2" w:rsidRPr="00060B69">
        <w:rPr>
          <w:rFonts w:cs="Times New Roman"/>
          <w:szCs w:val="28"/>
          <w:shd w:val="clear" w:color="auto" w:fill="FFFFFF"/>
        </w:rPr>
        <w:t>.</w:t>
      </w:r>
    </w:p>
    <w:p w:rsidR="00AB2047" w:rsidRPr="00060B69" w:rsidRDefault="00AB2047"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14:ligatures w14:val="none"/>
        </w:rPr>
        <w:t>3.</w:t>
      </w:r>
      <w:r w:rsidR="005E6C45" w:rsidRPr="00060B69">
        <w:rPr>
          <w:rFonts w:eastAsia="Times New Roman" w:cs="Times New Roman"/>
          <w:kern w:val="0"/>
          <w:szCs w:val="28"/>
          <w14:ligatures w14:val="none"/>
        </w:rPr>
        <w:t xml:space="preserve"> </w:t>
      </w:r>
      <w:r w:rsidR="005E6C45" w:rsidRPr="00060B69">
        <w:rPr>
          <w:rFonts w:cs="Times New Roman"/>
          <w:szCs w:val="28"/>
          <w:shd w:val="clear" w:color="auto" w:fill="FFFFFF"/>
        </w:rPr>
        <w:t xml:space="preserve"> Ủy ban Mặt trận Tổ quốc </w:t>
      </w:r>
      <w:r w:rsidR="008F77AB">
        <w:rPr>
          <w:rFonts w:cs="Times New Roman"/>
          <w:szCs w:val="28"/>
          <w:shd w:val="clear" w:color="auto" w:fill="FFFFFF"/>
        </w:rPr>
        <w:t>xã</w:t>
      </w:r>
      <w:r w:rsidR="005E6C45" w:rsidRPr="00060B69">
        <w:rPr>
          <w:rFonts w:cs="Times New Roman"/>
          <w:szCs w:val="28"/>
          <w:shd w:val="clear" w:color="auto" w:fill="FFFFFF"/>
        </w:rPr>
        <w:t xml:space="preserve"> có trách nhiệm hướng dẫn, giám sát việc tổ chức để Nhân dân bàn, quyết định và thực hiện các nội dung Nhân dân bàn, quyết định.</w:t>
      </w:r>
    </w:p>
    <w:p w:rsidR="00AB2047" w:rsidRPr="00060B69" w:rsidRDefault="00AB2047"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14:ligatures w14:val="none"/>
        </w:rPr>
        <w:t>4.</w:t>
      </w:r>
      <w:r w:rsidR="00AF7A98" w:rsidRPr="00060B69">
        <w:rPr>
          <w:rFonts w:eastAsia="Times New Roman" w:cs="Times New Roman"/>
          <w:kern w:val="0"/>
          <w:szCs w:val="28"/>
          <w14:ligatures w14:val="none"/>
        </w:rPr>
        <w:t xml:space="preserve"> </w:t>
      </w:r>
      <w:bookmarkStart w:id="25" w:name="khoan_4_23"/>
      <w:r w:rsidR="00AF7A98" w:rsidRPr="00060B69">
        <w:rPr>
          <w:rFonts w:cs="Times New Roman"/>
          <w:szCs w:val="28"/>
          <w:shd w:val="clear" w:color="auto" w:fill="FFFFFF"/>
          <w:lang w:val="nl-NL"/>
        </w:rPr>
        <w:t xml:space="preserve">Việc tổ chức cuộc họp của cộng đồng dân cư; việc phát phiếu lấy ý kiến của hộ gia đình; việc biểu quyết trực tuyến tại </w:t>
      </w:r>
      <w:r w:rsidR="005B56EC">
        <w:rPr>
          <w:rFonts w:cs="Times New Roman"/>
          <w:szCs w:val="28"/>
          <w:shd w:val="clear" w:color="auto" w:fill="FFFFFF"/>
          <w:lang w:val="nl-NL"/>
        </w:rPr>
        <w:t>t</w:t>
      </w:r>
      <w:r w:rsidR="008F77AB">
        <w:rPr>
          <w:rFonts w:cs="Times New Roman"/>
          <w:szCs w:val="28"/>
          <w:shd w:val="clear" w:color="auto" w:fill="FFFFFF"/>
          <w:lang w:val="nl-NL"/>
        </w:rPr>
        <w:t>hôn</w:t>
      </w:r>
      <w:r w:rsidR="00AF7A98" w:rsidRPr="00060B69">
        <w:rPr>
          <w:rFonts w:cs="Times New Roman"/>
          <w:szCs w:val="28"/>
          <w:shd w:val="clear" w:color="auto" w:fill="FFFFFF"/>
          <w:lang w:val="nl-NL"/>
        </w:rPr>
        <w:t xml:space="preserve">; quy trình bầu, cho thôi làm </w:t>
      </w:r>
      <w:r w:rsidR="00374057">
        <w:rPr>
          <w:rFonts w:cs="Times New Roman"/>
          <w:szCs w:val="28"/>
          <w:shd w:val="clear" w:color="auto" w:fill="FFFFFF"/>
          <w:lang w:val="nl-NL"/>
        </w:rPr>
        <w:t>Trưởng</w:t>
      </w:r>
      <w:r w:rsidR="00AF7A98" w:rsidRPr="00060B69">
        <w:rPr>
          <w:rFonts w:cs="Times New Roman"/>
          <w:szCs w:val="28"/>
          <w:shd w:val="clear" w:color="auto" w:fill="FFFFFF"/>
          <w:lang w:val="nl-NL"/>
        </w:rPr>
        <w:t xml:space="preserve"> </w:t>
      </w:r>
      <w:r w:rsidR="008F77AB">
        <w:rPr>
          <w:rFonts w:cs="Times New Roman"/>
          <w:szCs w:val="28"/>
          <w:shd w:val="clear" w:color="auto" w:fill="FFFFFF"/>
          <w:lang w:val="nl-NL"/>
        </w:rPr>
        <w:t>thôn</w:t>
      </w:r>
      <w:r w:rsidR="00AF7A98" w:rsidRPr="00060B69">
        <w:rPr>
          <w:rFonts w:cs="Times New Roman"/>
          <w:szCs w:val="28"/>
          <w:shd w:val="clear" w:color="auto" w:fill="FFFFFF"/>
          <w:lang w:val="nl-NL"/>
        </w:rPr>
        <w:t>; việc xây dựng và thực hiện hương ước, quy ước của cộng đồng dân cư thực hiện theo quy định của Chính phủ.</w:t>
      </w:r>
      <w:bookmarkEnd w:id="25"/>
    </w:p>
    <w:p w:rsidR="00AB2047" w:rsidRPr="00060B69" w:rsidRDefault="00AB2047" w:rsidP="00564EF0">
      <w:pPr>
        <w:spacing w:after="0" w:line="276" w:lineRule="auto"/>
        <w:ind w:firstLine="567"/>
        <w:jc w:val="both"/>
        <w:rPr>
          <w:rFonts w:eastAsia="Times New Roman" w:cs="Times New Roman"/>
          <w:b/>
          <w:kern w:val="0"/>
          <w:szCs w:val="28"/>
          <w14:ligatures w14:val="none"/>
        </w:rPr>
      </w:pPr>
      <w:r w:rsidRPr="00060B69">
        <w:rPr>
          <w:rFonts w:eastAsia="Times New Roman" w:cs="Times New Roman"/>
          <w:b/>
          <w:kern w:val="0"/>
          <w:szCs w:val="28"/>
          <w14:ligatures w14:val="none"/>
        </w:rPr>
        <w:t>Điều 23. Trách nhiệm của nhân dân tham gia bàn, quyết định các nội dung, công việc ở cơ sở</w:t>
      </w:r>
    </w:p>
    <w:p w:rsidR="00AB2047" w:rsidRPr="00060B69" w:rsidRDefault="00AB2047"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14:ligatures w14:val="none"/>
        </w:rPr>
        <w:t>1.</w:t>
      </w:r>
      <w:r w:rsidR="00D91FB2" w:rsidRPr="00060B69">
        <w:rPr>
          <w:rFonts w:eastAsia="Times New Roman" w:cs="Times New Roman"/>
          <w:kern w:val="0"/>
          <w:szCs w:val="28"/>
          <w14:ligatures w14:val="none"/>
        </w:rPr>
        <w:t xml:space="preserve"> </w:t>
      </w:r>
      <w:r w:rsidR="00D91FB2" w:rsidRPr="00060B69">
        <w:rPr>
          <w:rFonts w:cs="Times New Roman"/>
          <w:szCs w:val="28"/>
          <w:shd w:val="clear" w:color="auto" w:fill="FFFFFF"/>
        </w:rPr>
        <w:t xml:space="preserve">Công dân, hộ gia đình tích cực quan tâm đến công việc chung của </w:t>
      </w:r>
      <w:r w:rsidR="008F77AB">
        <w:rPr>
          <w:rFonts w:cs="Times New Roman"/>
          <w:szCs w:val="28"/>
          <w:shd w:val="clear" w:color="auto" w:fill="FFFFFF"/>
        </w:rPr>
        <w:t>Thôn</w:t>
      </w:r>
      <w:r w:rsidR="00D91FB2" w:rsidRPr="00060B69">
        <w:rPr>
          <w:rFonts w:cs="Times New Roman"/>
          <w:szCs w:val="28"/>
          <w:shd w:val="clear" w:color="auto" w:fill="FFFFFF"/>
        </w:rPr>
        <w:t xml:space="preserve">; có trách nhiệm tham gia hoặc cử đại diện hộ gia đình tham gia họp bàn, thảo luận, quyết định các nội dung có phạm vi thực hiện trong </w:t>
      </w:r>
      <w:r w:rsidR="008F77AB">
        <w:rPr>
          <w:rFonts w:cs="Times New Roman"/>
          <w:szCs w:val="28"/>
          <w:shd w:val="clear" w:color="auto" w:fill="FFFFFF"/>
        </w:rPr>
        <w:t>thôn</w:t>
      </w:r>
      <w:r w:rsidR="00D91FB2" w:rsidRPr="00060B69">
        <w:rPr>
          <w:rFonts w:cs="Times New Roman"/>
          <w:szCs w:val="28"/>
          <w:shd w:val="clear" w:color="auto" w:fill="FFFFFF"/>
        </w:rPr>
        <w:t xml:space="preserve">, trong địa bàn </w:t>
      </w:r>
      <w:r w:rsidR="008F77AB">
        <w:rPr>
          <w:rFonts w:cs="Times New Roman"/>
          <w:szCs w:val="28"/>
          <w:shd w:val="clear" w:color="auto" w:fill="FFFFFF"/>
        </w:rPr>
        <w:t>xã</w:t>
      </w:r>
      <w:r w:rsidR="00D91FB2" w:rsidRPr="00060B69">
        <w:rPr>
          <w:rFonts w:cs="Times New Roman"/>
          <w:szCs w:val="28"/>
          <w:shd w:val="clear" w:color="auto" w:fill="FFFFFF"/>
        </w:rPr>
        <w:t>; thực hiện nghiêm túc các nội dung thuộc trách nhiệm đã được cộng đồng dân cư quyết định.</w:t>
      </w:r>
    </w:p>
    <w:p w:rsidR="00AB2047" w:rsidRPr="00060B69" w:rsidRDefault="00AB2047"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14:ligatures w14:val="none"/>
        </w:rPr>
        <w:t>2.</w:t>
      </w:r>
      <w:r w:rsidR="0011408F" w:rsidRPr="00060B69">
        <w:rPr>
          <w:rFonts w:eastAsia="Times New Roman" w:cs="Times New Roman"/>
          <w:kern w:val="0"/>
          <w:szCs w:val="28"/>
          <w14:ligatures w14:val="none"/>
        </w:rPr>
        <w:t xml:space="preserve"> </w:t>
      </w:r>
      <w:r w:rsidR="0011408F" w:rsidRPr="00060B69">
        <w:rPr>
          <w:rFonts w:cs="Times New Roman"/>
          <w:szCs w:val="28"/>
          <w:shd w:val="clear" w:color="auto" w:fill="FFFFFF"/>
          <w:lang w:val="nl-NL"/>
        </w:rPr>
        <w:t>Đại diện hộ gia đình có trách nhiệm </w:t>
      </w:r>
      <w:r w:rsidR="0011408F" w:rsidRPr="00060B69">
        <w:rPr>
          <w:rFonts w:cs="Times New Roman"/>
          <w:szCs w:val="28"/>
          <w:shd w:val="clear" w:color="auto" w:fill="FFFFFF"/>
        </w:rPr>
        <w:t>tham dự các cuộc họp của </w:t>
      </w:r>
      <w:r w:rsidR="008F77AB">
        <w:rPr>
          <w:rFonts w:cs="Times New Roman"/>
          <w:szCs w:val="28"/>
          <w:shd w:val="clear" w:color="auto" w:fill="FFFFFF"/>
          <w:lang w:val="nl-NL"/>
        </w:rPr>
        <w:t>Thôn</w:t>
      </w:r>
      <w:r w:rsidR="0011408F" w:rsidRPr="00060B69">
        <w:rPr>
          <w:rFonts w:cs="Times New Roman"/>
          <w:szCs w:val="28"/>
          <w:shd w:val="clear" w:color="auto" w:fill="FFFFFF"/>
        </w:rPr>
        <w:t>;</w:t>
      </w:r>
      <w:r w:rsidR="0011408F" w:rsidRPr="00060B69">
        <w:rPr>
          <w:rFonts w:cs="Times New Roman"/>
          <w:szCs w:val="28"/>
          <w:shd w:val="clear" w:color="auto" w:fill="FFFFFF"/>
          <w:lang w:val="nl-NL"/>
        </w:rPr>
        <w:t xml:space="preserve">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w:t>
      </w:r>
      <w:r w:rsidR="008F77AB">
        <w:rPr>
          <w:rFonts w:cs="Times New Roman"/>
          <w:szCs w:val="28"/>
          <w:shd w:val="clear" w:color="auto" w:fill="FFFFFF"/>
          <w:lang w:val="nl-NL"/>
        </w:rPr>
        <w:t>Thôn</w:t>
      </w:r>
      <w:r w:rsidR="0011408F" w:rsidRPr="00060B69">
        <w:rPr>
          <w:rFonts w:cs="Times New Roman"/>
          <w:szCs w:val="28"/>
          <w:shd w:val="clear" w:color="auto" w:fill="FFFFFF"/>
          <w:lang w:val="nl-NL"/>
        </w:rPr>
        <w:t> để thể hiện ý kiến, quan điểm của mình tại cuộc họp.</w:t>
      </w:r>
    </w:p>
    <w:p w:rsidR="00AB2047" w:rsidRPr="00060B69" w:rsidRDefault="00AB2047"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14:ligatures w14:val="none"/>
        </w:rPr>
        <w:t>3.</w:t>
      </w:r>
      <w:r w:rsidR="00CE3F23" w:rsidRPr="00060B69">
        <w:rPr>
          <w:rFonts w:eastAsia="Times New Roman" w:cs="Times New Roman"/>
          <w:kern w:val="0"/>
          <w:szCs w:val="28"/>
          <w14:ligatures w14:val="none"/>
        </w:rPr>
        <w:t xml:space="preserve"> </w:t>
      </w:r>
      <w:r w:rsidR="00CE3F23" w:rsidRPr="00060B69">
        <w:rPr>
          <w:rFonts w:cs="Times New Roman"/>
          <w:szCs w:val="28"/>
          <w:shd w:val="clear" w:color="auto" w:fill="FFFFFF"/>
        </w:rPr>
        <w:t xml:space="preserve">Đảng viên, cán bộ, công chức, viên chức, người hoạt động không chuyên trách ở </w:t>
      </w:r>
      <w:r w:rsidR="008F77AB">
        <w:rPr>
          <w:rFonts w:cs="Times New Roman"/>
          <w:szCs w:val="28"/>
          <w:shd w:val="clear" w:color="auto" w:fill="FFFFFF"/>
        </w:rPr>
        <w:t>xã</w:t>
      </w:r>
      <w:r w:rsidR="00CE3F23" w:rsidRPr="00060B69">
        <w:rPr>
          <w:rFonts w:cs="Times New Roman"/>
          <w:szCs w:val="28"/>
          <w:shd w:val="clear" w:color="auto" w:fill="FFFFFF"/>
        </w:rPr>
        <w:t xml:space="preserve">, ở </w:t>
      </w:r>
      <w:r w:rsidR="008F77AB">
        <w:rPr>
          <w:rFonts w:cs="Times New Roman"/>
          <w:szCs w:val="28"/>
          <w:shd w:val="clear" w:color="auto" w:fill="FFFFFF"/>
        </w:rPr>
        <w:t>Thôn</w:t>
      </w:r>
      <w:r w:rsidR="00CE3F23" w:rsidRPr="00060B69">
        <w:rPr>
          <w:rFonts w:cs="Times New Roman"/>
          <w:szCs w:val="28"/>
          <w:shd w:val="clear" w:color="auto" w:fill="FFFFFF"/>
        </w:rPr>
        <w:t xml:space="preserve"> có trách nhiệm tích cực, gương mẫu tham gia bàn và quyết định các nội dung có phạm vi thực hiện trong </w:t>
      </w:r>
      <w:r w:rsidR="008F77AB">
        <w:rPr>
          <w:rFonts w:cs="Times New Roman"/>
          <w:szCs w:val="28"/>
          <w:shd w:val="clear" w:color="auto" w:fill="FFFFFF"/>
        </w:rPr>
        <w:t>Thôn</w:t>
      </w:r>
      <w:r w:rsidR="00CE3F23" w:rsidRPr="00060B69">
        <w:rPr>
          <w:rFonts w:cs="Times New Roman"/>
          <w:szCs w:val="28"/>
          <w:shd w:val="clear" w:color="auto" w:fill="FFFFFF"/>
        </w:rPr>
        <w:t xml:space="preserve">, trong địa bàn </w:t>
      </w:r>
      <w:r w:rsidR="008F77AB">
        <w:rPr>
          <w:rFonts w:cs="Times New Roman"/>
          <w:szCs w:val="28"/>
          <w:shd w:val="clear" w:color="auto" w:fill="FFFFFF"/>
        </w:rPr>
        <w:t>xã</w:t>
      </w:r>
      <w:r w:rsidR="00CE3F23" w:rsidRPr="00060B69">
        <w:rPr>
          <w:rFonts w:cs="Times New Roman"/>
          <w:szCs w:val="28"/>
          <w:shd w:val="clear" w:color="auto" w:fill="FFFFFF"/>
        </w:rPr>
        <w:t>; có trách nhiệm thực hiện nghiêm túc và tuyên truyền, hướng dẫn, vận động gia đình và các thành viên trong cộng đồng thực hiện các quyết định của cộng đồng dân cư.</w:t>
      </w:r>
    </w:p>
    <w:p w:rsidR="00AB2047" w:rsidRPr="00060B69" w:rsidRDefault="00AB2047" w:rsidP="00564EF0">
      <w:pPr>
        <w:spacing w:after="0" w:line="276" w:lineRule="auto"/>
        <w:ind w:firstLine="567"/>
        <w:jc w:val="both"/>
        <w:rPr>
          <w:rFonts w:cs="Times New Roman"/>
          <w:szCs w:val="28"/>
          <w:shd w:val="clear" w:color="auto" w:fill="FFFFFF"/>
        </w:rPr>
      </w:pPr>
      <w:r w:rsidRPr="00060B69">
        <w:rPr>
          <w:rFonts w:eastAsia="Times New Roman" w:cs="Times New Roman"/>
          <w:kern w:val="0"/>
          <w:szCs w:val="28"/>
          <w14:ligatures w14:val="none"/>
        </w:rPr>
        <w:t>4.</w:t>
      </w:r>
      <w:r w:rsidR="001D7450" w:rsidRPr="00060B69">
        <w:rPr>
          <w:rFonts w:eastAsia="Times New Roman" w:cs="Times New Roman"/>
          <w:kern w:val="0"/>
          <w:szCs w:val="28"/>
          <w14:ligatures w14:val="none"/>
        </w:rPr>
        <w:t xml:space="preserve"> </w:t>
      </w:r>
      <w:r w:rsidR="001D7450" w:rsidRPr="00060B69">
        <w:rPr>
          <w:rFonts w:cs="Times New Roman"/>
          <w:szCs w:val="28"/>
          <w:shd w:val="clear" w:color="auto" w:fill="FFFFFF"/>
        </w:rPr>
        <w:t xml:space="preserve">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w:t>
      </w:r>
      <w:r w:rsidR="008F77AB">
        <w:rPr>
          <w:rFonts w:cs="Times New Roman"/>
          <w:szCs w:val="28"/>
          <w:shd w:val="clear" w:color="auto" w:fill="FFFFFF"/>
        </w:rPr>
        <w:t>xã</w:t>
      </w:r>
      <w:r w:rsidR="001D7450" w:rsidRPr="00060B69">
        <w:rPr>
          <w:rFonts w:cs="Times New Roman"/>
          <w:szCs w:val="28"/>
          <w:shd w:val="clear" w:color="auto" w:fill="FFFFFF"/>
        </w:rPr>
        <w:t xml:space="preserve">, Ủy ban Mặt trận Tổ quốc </w:t>
      </w:r>
      <w:r w:rsidR="008F77AB">
        <w:rPr>
          <w:rFonts w:cs="Times New Roman"/>
          <w:szCs w:val="28"/>
          <w:shd w:val="clear" w:color="auto" w:fill="FFFFFF"/>
        </w:rPr>
        <w:t>xã</w:t>
      </w:r>
      <w:r w:rsidR="001D7450" w:rsidRPr="00060B69">
        <w:rPr>
          <w:rFonts w:cs="Times New Roman"/>
          <w:szCs w:val="28"/>
          <w:shd w:val="clear" w:color="auto" w:fill="FFFFFF"/>
        </w:rPr>
        <w:t xml:space="preserve"> và Ban Thanh tra nhân dân.</w:t>
      </w:r>
    </w:p>
    <w:p w:rsidR="00E72D75" w:rsidRPr="00060B69" w:rsidRDefault="00E72D75" w:rsidP="00564EF0">
      <w:pPr>
        <w:spacing w:after="0" w:line="276" w:lineRule="auto"/>
        <w:ind w:firstLine="567"/>
        <w:jc w:val="both"/>
        <w:rPr>
          <w:rFonts w:eastAsia="Times New Roman" w:cs="Times New Roman"/>
          <w:kern w:val="0"/>
          <w:szCs w:val="28"/>
          <w14:ligatures w14:val="none"/>
        </w:rPr>
      </w:pPr>
    </w:p>
    <w:p w:rsidR="00C85DA4" w:rsidRPr="00060B69" w:rsidRDefault="00C85DA4" w:rsidP="00564EF0">
      <w:pPr>
        <w:spacing w:after="0" w:line="276" w:lineRule="auto"/>
        <w:jc w:val="center"/>
        <w:rPr>
          <w:rFonts w:eastAsia="Times New Roman" w:cs="Times New Roman"/>
          <w:b/>
          <w:bCs/>
          <w:i/>
          <w:kern w:val="0"/>
          <w:szCs w:val="28"/>
          <w:lang w:val="nl-NL"/>
          <w14:ligatures w14:val="none"/>
        </w:rPr>
      </w:pPr>
      <w:bookmarkStart w:id="26" w:name="muc_3"/>
      <w:r w:rsidRPr="00060B69">
        <w:rPr>
          <w:rFonts w:eastAsia="Times New Roman" w:cs="Times New Roman"/>
          <w:b/>
          <w:bCs/>
          <w:i/>
          <w:kern w:val="0"/>
          <w:szCs w:val="28"/>
          <w:lang w:val="nl-NL"/>
          <w14:ligatures w14:val="none"/>
        </w:rPr>
        <w:t>Mục 3</w:t>
      </w:r>
    </w:p>
    <w:p w:rsidR="00C85DA4" w:rsidRPr="00060B69" w:rsidRDefault="00024965" w:rsidP="00564EF0">
      <w:pPr>
        <w:spacing w:after="0" w:line="276" w:lineRule="auto"/>
        <w:jc w:val="center"/>
        <w:rPr>
          <w:rFonts w:eastAsia="Times New Roman" w:cs="Times New Roman"/>
          <w:b/>
          <w:bCs/>
          <w:kern w:val="0"/>
          <w:szCs w:val="28"/>
          <w:lang w:val="nl-NL"/>
          <w14:ligatures w14:val="none"/>
        </w:rPr>
      </w:pPr>
      <w:r w:rsidRPr="00060B69">
        <w:rPr>
          <w:rFonts w:eastAsia="Times New Roman" w:cs="Times New Roman"/>
          <w:b/>
          <w:bCs/>
          <w:kern w:val="0"/>
          <w:szCs w:val="28"/>
          <w:lang w:val="nl-NL"/>
          <w14:ligatures w14:val="none"/>
        </w:rPr>
        <w:lastRenderedPageBreak/>
        <w:t>NHÂN DÂN THAM GIA Ý KIẾN</w:t>
      </w:r>
      <w:bookmarkEnd w:id="26"/>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27" w:name="dieu_25"/>
      <w:r w:rsidRPr="00060B69">
        <w:rPr>
          <w:rFonts w:eastAsia="Times New Roman" w:cs="Times New Roman"/>
          <w:b/>
          <w:bCs/>
          <w:kern w:val="0"/>
          <w:szCs w:val="28"/>
          <w:lang w:val="nl-NL"/>
          <w14:ligatures w14:val="none"/>
        </w:rPr>
        <w:t>Điều 2</w:t>
      </w:r>
      <w:r w:rsidR="003023B5" w:rsidRPr="00060B69">
        <w:rPr>
          <w:rFonts w:eastAsia="Times New Roman" w:cs="Times New Roman"/>
          <w:b/>
          <w:bCs/>
          <w:kern w:val="0"/>
          <w:szCs w:val="28"/>
          <w:lang w:val="nl-NL"/>
          <w14:ligatures w14:val="none"/>
        </w:rPr>
        <w:t>4</w:t>
      </w:r>
      <w:r w:rsidRPr="00060B69">
        <w:rPr>
          <w:rFonts w:eastAsia="Times New Roman" w:cs="Times New Roman"/>
          <w:b/>
          <w:bCs/>
          <w:kern w:val="0"/>
          <w:szCs w:val="28"/>
          <w:lang w:val="nl-NL"/>
          <w14:ligatures w14:val="none"/>
        </w:rPr>
        <w:t>. Những nội dung Nhân dân tham gia ý kiến trước khi cơ quan có thẩm quyền quyết định</w:t>
      </w:r>
      <w:bookmarkEnd w:id="27"/>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1. Dự thảo kế hoạch phát triển kinh tế - xã hội của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ph</w:t>
      </w:r>
      <w:r w:rsidRPr="00060B69">
        <w:rPr>
          <w:rFonts w:eastAsia="Times New Roman" w:cs="Times New Roman"/>
          <w:kern w:val="0"/>
          <w:szCs w:val="28"/>
          <w:lang w:val="nl-NL"/>
          <w14:ligatures w14:val="none"/>
        </w:rPr>
        <w:softHyphen/>
        <w:t xml:space="preserve">ương án chuyển đổi cơ cấu kinh tế, cơ cấu sản xuất; và phương án phát triển ngành, nghề của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2. Dự thảo quy hoạch sử dụng đất </w:t>
      </w:r>
      <w:r w:rsidRPr="00060B69">
        <w:rPr>
          <w:rFonts w:eastAsia="Times New Roman" w:cs="Times New Roman"/>
          <w:kern w:val="0"/>
          <w:szCs w:val="28"/>
          <w14:ligatures w14:val="none"/>
        </w:rPr>
        <w:t xml:space="preserve">của </w:t>
      </w:r>
      <w:r w:rsidR="000A0F33" w:rsidRPr="00060B69">
        <w:rPr>
          <w:rFonts w:eastAsia="Times New Roman" w:cs="Times New Roman"/>
          <w:kern w:val="0"/>
          <w:szCs w:val="28"/>
          <w14:ligatures w14:val="none"/>
        </w:rPr>
        <w:t>thị xã</w:t>
      </w:r>
      <w:r w:rsidRPr="00060B69">
        <w:rPr>
          <w:rFonts w:eastAsia="Times New Roman" w:cs="Times New Roman"/>
          <w:kern w:val="0"/>
          <w:szCs w:val="28"/>
          <w:lang w:val="nl-NL"/>
          <w14:ligatures w14:val="none"/>
        </w:rPr>
        <w:t xml:space="preserve"> và phương án điều chỉnh; việc quản lý, sử dụng quỹ đất được giao cho Ủy ban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quản lý.</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tái định cư lớn, dự án có nguy cơ tác động </w:t>
      </w:r>
      <w:r w:rsidRPr="00060B69">
        <w:rPr>
          <w:rFonts w:eastAsia="Times New Roman" w:cs="Times New Roman"/>
          <w:kern w:val="0"/>
          <w:szCs w:val="28"/>
          <w14:ligatures w14:val="none"/>
        </w:rPr>
        <w:t>xấu</w:t>
      </w:r>
      <w:r w:rsidRPr="00060B69">
        <w:rPr>
          <w:rFonts w:eastAsia="Times New Roman" w:cs="Times New Roman"/>
          <w:kern w:val="0"/>
          <w:szCs w:val="28"/>
          <w:lang w:val="vi-VN"/>
          <w14:ligatures w14:val="none"/>
        </w:rPr>
        <w:t> đến môi trường, dự án có ảnh hưởng trực tiếp đến đời sống kinh tế - xã hội của cộng đồng dân cư nơi thực hiện dự án.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 xml:space="preserve">4. Dự thảo đề án thành lập, giải thể, nhập, chia, điều chỉnh địa giới đơn vị hành chính, đặt tên, đổi tên đơn vị hành chính; dự thảo đề án thành lập, giải thể, nhập, chia, đặt tên, đổi tên </w:t>
      </w:r>
      <w:r w:rsidR="008F77AB">
        <w:rPr>
          <w:rFonts w:eastAsia="Times New Roman" w:cs="Times New Roman"/>
          <w:kern w:val="0"/>
          <w:szCs w:val="28"/>
          <w:lang w:val="vi-VN"/>
          <w14:ligatures w14:val="none"/>
        </w:rPr>
        <w:t>thôn</w:t>
      </w:r>
      <w:r w:rsidRPr="00060B69">
        <w:rPr>
          <w:rFonts w:eastAsia="Times New Roman" w:cs="Times New Roman"/>
          <w:kern w:val="0"/>
          <w:szCs w:val="28"/>
          <w:lang w:val="vi-VN"/>
          <w14:ligatures w14:val="none"/>
        </w:rPr>
        <w:t>, ghép cụm dân cư.</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 xml:space="preserve">5. Dự thảo quyết định hành chính của Ủy ban nhân dân </w:t>
      </w:r>
      <w:r w:rsidR="008F77AB">
        <w:rPr>
          <w:rFonts w:eastAsia="Times New Roman" w:cs="Times New Roman"/>
          <w:kern w:val="0"/>
          <w:szCs w:val="28"/>
          <w14:ligatures w14:val="none"/>
        </w:rPr>
        <w:t>xã</w:t>
      </w:r>
      <w:r w:rsidRPr="00060B69">
        <w:rPr>
          <w:rFonts w:eastAsia="Times New Roman" w:cs="Times New Roman"/>
          <w:kern w:val="0"/>
          <w:szCs w:val="28"/>
          <w:lang w:val="vi-VN"/>
          <w14:ligatures w14:val="none"/>
        </w:rPr>
        <w:t xml:space="preserve"> có liên quan đến lợi ích cộng đồng, bao gồm </w:t>
      </w:r>
      <w:r w:rsidRPr="00060B69">
        <w:rPr>
          <w:rFonts w:eastAsia="Times New Roman" w:cs="Times New Roman"/>
          <w:kern w:val="0"/>
          <w:szCs w:val="28"/>
          <w:lang w:val="nl-NL"/>
          <w14:ligatures w14:val="none"/>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 xml:space="preserve">6. Dự thảo nhiệm vụ và đồ án quy hoạch chung xây dựng, dự thảo nhiệm vụ và đồ án quy hoạch phân khu, quy hoạch chi tiết xây dựng và quy hoạch chung xây dựng </w:t>
      </w:r>
      <w:r w:rsidR="008F77AB">
        <w:rPr>
          <w:rFonts w:eastAsia="Times New Roman" w:cs="Times New Roman"/>
          <w:kern w:val="0"/>
          <w:szCs w:val="28"/>
          <w14:ligatures w14:val="none"/>
        </w:rPr>
        <w:t>xã</w:t>
      </w:r>
      <w:r w:rsidRPr="00060B69">
        <w:rPr>
          <w:rFonts w:eastAsia="Times New Roman" w:cs="Times New Roman"/>
          <w:kern w:val="0"/>
          <w:szCs w:val="28"/>
          <w:lang w:val="vi-VN"/>
          <w14:ligatures w14:val="none"/>
        </w:rPr>
        <w:t>, quy hoạch xây dựng điểm dân cư nông thôn.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7. Dự thảo quy chế về thực hiện dân chủ ở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dự thảo quy chế thực hiện dân chủ trong từng lĩnh vực, nội dung hoạt động cụ thể ở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(nếu có).</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8. Dự thảo quyết định hành chính có nội dung xác lập nghĩa vụ hoặc làm chấm dứt, hạn chế quyền, lợi ích của đối tượng thi hành là công dân trên địa bàn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9</w:t>
      </w:r>
      <w:r w:rsidRPr="00060B69">
        <w:rPr>
          <w:rFonts w:eastAsia="Times New Roman" w:cs="Times New Roman"/>
          <w:kern w:val="0"/>
          <w:szCs w:val="28"/>
          <w:lang w:val="vi-VN"/>
          <w14:ligatures w14:val="none"/>
        </w:rPr>
        <w:t>. </w:t>
      </w:r>
      <w:r w:rsidRPr="00060B69">
        <w:rPr>
          <w:rFonts w:eastAsia="Times New Roman" w:cs="Times New Roman"/>
          <w:kern w:val="0"/>
          <w:szCs w:val="28"/>
          <w:lang w:val="nl-NL"/>
          <w14:ligatures w14:val="none"/>
        </w:rPr>
        <w:t>Các</w:t>
      </w:r>
      <w:r w:rsidRPr="00060B69">
        <w:rPr>
          <w:rFonts w:eastAsia="Times New Roman" w:cs="Times New Roman"/>
          <w:kern w:val="0"/>
          <w:szCs w:val="28"/>
          <w:lang w:val="vi-VN"/>
          <w14:ligatures w14:val="none"/>
        </w:rPr>
        <w:t> nội dung khác theo quy định của pháp luật</w:t>
      </w:r>
      <w:r w:rsidRPr="00060B69">
        <w:rPr>
          <w:rFonts w:eastAsia="Times New Roman" w:cs="Times New Roman"/>
          <w:kern w:val="0"/>
          <w:szCs w:val="28"/>
          <w:lang w:val="nl-NL"/>
          <w14:ligatures w14:val="none"/>
        </w:rPr>
        <w:t xml:space="preserve">, </w:t>
      </w:r>
      <w:r w:rsidRPr="00060B69">
        <w:rPr>
          <w:rFonts w:eastAsia="Times New Roman" w:cs="Times New Roman"/>
          <w:kern w:val="0"/>
          <w:szCs w:val="28"/>
          <w:lang w:val="vi-VN"/>
          <w14:ligatures w14:val="none"/>
        </w:rPr>
        <w:t xml:space="preserve">theo yêu cầu của cơ quan nhà nước có thẩm quyền hoặc chính quyền </w:t>
      </w:r>
      <w:r w:rsidRPr="00060B69">
        <w:rPr>
          <w:rFonts w:eastAsia="Times New Roman" w:cs="Times New Roman"/>
          <w:kern w:val="0"/>
          <w:szCs w:val="28"/>
          <w14:ligatures w14:val="none"/>
        </w:rPr>
        <w:t>địa phương</w:t>
      </w:r>
      <w:r w:rsidRPr="00060B69">
        <w:rPr>
          <w:rFonts w:eastAsia="Times New Roman" w:cs="Times New Roman"/>
          <w:kern w:val="0"/>
          <w:szCs w:val="28"/>
          <w:lang w:val="vi-VN"/>
          <w14:ligatures w14:val="none"/>
        </w:rPr>
        <w:t xml:space="preserve"> thấy cần lấy ý kiến.</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28" w:name="dieu_26"/>
      <w:r w:rsidRPr="00060B69">
        <w:rPr>
          <w:rFonts w:eastAsia="Times New Roman" w:cs="Times New Roman"/>
          <w:b/>
          <w:bCs/>
          <w:kern w:val="0"/>
          <w:szCs w:val="28"/>
          <w:lang w:val="nl-NL"/>
          <w14:ligatures w14:val="none"/>
        </w:rPr>
        <w:t>Điều 2</w:t>
      </w:r>
      <w:r w:rsidR="003023B5" w:rsidRPr="00060B69">
        <w:rPr>
          <w:rFonts w:eastAsia="Times New Roman" w:cs="Times New Roman"/>
          <w:b/>
          <w:bCs/>
          <w:kern w:val="0"/>
          <w:szCs w:val="28"/>
          <w:lang w:val="nl-NL"/>
          <w14:ligatures w14:val="none"/>
        </w:rPr>
        <w:t>5</w:t>
      </w:r>
      <w:r w:rsidRPr="00060B69">
        <w:rPr>
          <w:rFonts w:eastAsia="Times New Roman" w:cs="Times New Roman"/>
          <w:b/>
          <w:bCs/>
          <w:kern w:val="0"/>
          <w:szCs w:val="28"/>
          <w:lang w:val="nl-NL"/>
          <w14:ligatures w14:val="none"/>
        </w:rPr>
        <w:t>. Hình thức Nhân dân tham gia ý kiến</w:t>
      </w:r>
      <w:bookmarkEnd w:id="28"/>
    </w:p>
    <w:p w:rsidR="00024965" w:rsidRPr="00060B69" w:rsidRDefault="00024965" w:rsidP="00564EF0">
      <w:pPr>
        <w:spacing w:after="0" w:line="276" w:lineRule="auto"/>
        <w:ind w:firstLine="567"/>
        <w:jc w:val="both"/>
        <w:textAlignment w:val="baseline"/>
        <w:rPr>
          <w:rFonts w:eastAsia="Times New Roman" w:cs="Times New Roman"/>
          <w:kern w:val="0"/>
          <w:szCs w:val="28"/>
          <w14:ligatures w14:val="none"/>
        </w:rPr>
      </w:pPr>
      <w:r w:rsidRPr="00060B69">
        <w:rPr>
          <w:rFonts w:eastAsia="Times New Roman" w:cs="Times New Roman"/>
          <w:kern w:val="0"/>
          <w:szCs w:val="28"/>
          <w:lang w:val="nl-NL"/>
          <w14:ligatures w14:val="none"/>
        </w:rPr>
        <w:t>1. </w:t>
      </w:r>
      <w:r w:rsidRPr="00060B69">
        <w:rPr>
          <w:rFonts w:eastAsia="Times New Roman" w:cs="Times New Roman"/>
          <w:kern w:val="0"/>
          <w:szCs w:val="28"/>
          <w:lang w:val="vi-VN"/>
          <w14:ligatures w14:val="none"/>
        </w:rPr>
        <w:t>Các hình thức lấy ý kiến Nhân dân bao gồm:</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a) </w:t>
      </w:r>
      <w:r w:rsidRPr="00060B69">
        <w:rPr>
          <w:rFonts w:eastAsia="Times New Roman" w:cs="Times New Roman"/>
          <w:kern w:val="0"/>
          <w:szCs w:val="28"/>
          <w:lang w:val="nl-NL"/>
          <w14:ligatures w14:val="none"/>
        </w:rPr>
        <w:t xml:space="preserve">Hội nghị trao đổi, đối thoại giữa Ủy ban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với Nhân dân</w:t>
      </w:r>
      <w:r w:rsidRPr="00060B69">
        <w:rPr>
          <w:rFonts w:eastAsia="Times New Roman" w:cs="Times New Roman"/>
          <w:kern w:val="0"/>
          <w:szCs w:val="28"/>
          <w:lang w:val="vi-VN"/>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b) </w:t>
      </w:r>
      <w:r w:rsidRPr="00060B69">
        <w:rPr>
          <w:rFonts w:eastAsia="Times New Roman" w:cs="Times New Roman"/>
          <w:kern w:val="0"/>
          <w:szCs w:val="28"/>
          <w:lang w:val="nl-NL"/>
          <w14:ligatures w14:val="none"/>
        </w:rPr>
        <w:t>Tổ chức cuộc họp của cộng </w:t>
      </w:r>
      <w:r w:rsidRPr="00060B69">
        <w:rPr>
          <w:rFonts w:eastAsia="Times New Roman" w:cs="Times New Roman"/>
          <w:kern w:val="0"/>
          <w:szCs w:val="28"/>
          <w:lang w:val="vi-VN"/>
          <w14:ligatures w14:val="none"/>
        </w:rPr>
        <w:t>đồng dân cư;</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c) </w:t>
      </w:r>
      <w:r w:rsidRPr="00060B69">
        <w:rPr>
          <w:rFonts w:eastAsia="Times New Roman" w:cs="Times New Roman"/>
          <w:kern w:val="0"/>
          <w:szCs w:val="28"/>
          <w:lang w:val="nl-NL"/>
          <w14:ligatures w14:val="none"/>
        </w:rPr>
        <w:t>Phát phiếu lấy ý kiến của hộ gia đình</w:t>
      </w:r>
      <w:r w:rsidRPr="00060B69">
        <w:rPr>
          <w:rFonts w:eastAsia="Times New Roman" w:cs="Times New Roman"/>
          <w:kern w:val="0"/>
          <w:szCs w:val="28"/>
          <w:lang w:val="vi-VN"/>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d) </w:t>
      </w:r>
      <w:r w:rsidRPr="00060B69">
        <w:rPr>
          <w:rFonts w:eastAsia="Times New Roman" w:cs="Times New Roman"/>
          <w:kern w:val="0"/>
          <w:szCs w:val="28"/>
          <w:lang w:val="nl-NL"/>
          <w14:ligatures w14:val="none"/>
        </w:rPr>
        <w:t>Thông qua hòm thư</w:t>
      </w:r>
      <w:r w:rsidRPr="00060B69">
        <w:rPr>
          <w:rFonts w:eastAsia="Times New Roman" w:cs="Times New Roman"/>
          <w:kern w:val="0"/>
          <w:szCs w:val="28"/>
          <w:lang w:val="nl-NL"/>
          <w14:ligatures w14:val="none"/>
        </w:rPr>
        <w:softHyphen/>
        <w:t xml:space="preserve"> góp ý</w:t>
      </w:r>
      <w:r w:rsidRPr="00060B69">
        <w:rPr>
          <w:rFonts w:eastAsia="Times New Roman" w:cs="Times New Roman"/>
          <w:kern w:val="0"/>
          <w:szCs w:val="28"/>
          <w:lang w:val="vi-VN"/>
          <w14:ligatures w14:val="none"/>
        </w:rPr>
        <w:t>, đường dây nóng (nếu có);</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đ) </w:t>
      </w:r>
      <w:r w:rsidRPr="00060B69">
        <w:rPr>
          <w:rFonts w:eastAsia="Times New Roman" w:cs="Times New Roman"/>
          <w:kern w:val="0"/>
          <w:szCs w:val="28"/>
          <w:lang w:val="nl-NL"/>
          <w14:ligatures w14:val="none"/>
        </w:rPr>
        <w:t>Thông qua </w:t>
      </w:r>
      <w:r w:rsidRPr="00060B69">
        <w:rPr>
          <w:rFonts w:eastAsia="Times New Roman" w:cs="Times New Roman"/>
          <w:kern w:val="0"/>
          <w:szCs w:val="28"/>
          <w:lang w:val="vi-VN"/>
          <w14:ligatures w14:val="none"/>
        </w:rPr>
        <w:t>B</w:t>
      </w:r>
      <w:r w:rsidRPr="00060B69">
        <w:rPr>
          <w:rFonts w:eastAsia="Times New Roman" w:cs="Times New Roman"/>
          <w:kern w:val="0"/>
          <w:szCs w:val="28"/>
          <w:lang w:val="nl-NL"/>
          <w14:ligatures w14:val="none"/>
        </w:rPr>
        <w:t>an </w:t>
      </w:r>
      <w:r w:rsidRPr="00060B69">
        <w:rPr>
          <w:rFonts w:eastAsia="Times New Roman" w:cs="Times New Roman"/>
          <w:kern w:val="0"/>
          <w:szCs w:val="28"/>
          <w:lang w:val="vi-VN"/>
          <w14:ligatures w14:val="none"/>
        </w:rPr>
        <w:t>c</w:t>
      </w:r>
      <w:r w:rsidRPr="00060B69">
        <w:rPr>
          <w:rFonts w:eastAsia="Times New Roman" w:cs="Times New Roman"/>
          <w:kern w:val="0"/>
          <w:szCs w:val="28"/>
          <w:lang w:val="nl-NL"/>
          <w14:ligatures w14:val="none"/>
        </w:rPr>
        <w:t>ông tác </w:t>
      </w:r>
      <w:r w:rsidRPr="00060B69">
        <w:rPr>
          <w:rFonts w:eastAsia="Times New Roman" w:cs="Times New Roman"/>
          <w:kern w:val="0"/>
          <w:szCs w:val="28"/>
          <w:lang w:val="vi-VN"/>
          <w14:ligatures w14:val="none"/>
        </w:rPr>
        <w:t>M</w:t>
      </w:r>
      <w:r w:rsidRPr="00060B69">
        <w:rPr>
          <w:rFonts w:eastAsia="Times New Roman" w:cs="Times New Roman"/>
          <w:kern w:val="0"/>
          <w:szCs w:val="28"/>
          <w:lang w:val="nl-NL"/>
          <w14:ligatures w14:val="none"/>
        </w:rPr>
        <w:t xml:space="preserve">ặt trận ở </w:t>
      </w:r>
      <w:r w:rsidR="008F77AB">
        <w:rPr>
          <w:rFonts w:eastAsia="Times New Roman" w:cs="Times New Roman"/>
          <w:kern w:val="0"/>
          <w:szCs w:val="28"/>
          <w:lang w:val="nl-NL"/>
          <w14:ligatures w14:val="none"/>
        </w:rPr>
        <w:t>thôn</w:t>
      </w:r>
      <w:r w:rsidRPr="00060B69">
        <w:rPr>
          <w:rFonts w:eastAsia="Times New Roman" w:cs="Times New Roman"/>
          <w:kern w:val="0"/>
          <w:szCs w:val="28"/>
          <w:lang w:val="nl-NL"/>
          <w14:ligatures w14:val="none"/>
        </w:rPr>
        <w:t xml:space="preserve"> và các tổ chức chính trị - xã hội ở cơ sở</w:t>
      </w:r>
      <w:r w:rsidRPr="00060B69">
        <w:rPr>
          <w:rFonts w:eastAsia="Times New Roman" w:cs="Times New Roman"/>
          <w:kern w:val="0"/>
          <w:szCs w:val="28"/>
          <w:lang w:val="vi-VN"/>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 xml:space="preserve">e) Thông qua trang thông tin điện tử của </w:t>
      </w:r>
      <w:r w:rsidR="008F77AB">
        <w:rPr>
          <w:rFonts w:eastAsia="Times New Roman" w:cs="Times New Roman"/>
          <w:kern w:val="0"/>
          <w:szCs w:val="28"/>
          <w14:ligatures w14:val="none"/>
        </w:rPr>
        <w:t>xã</w:t>
      </w:r>
      <w:r w:rsidRPr="00060B69">
        <w:rPr>
          <w:rFonts w:eastAsia="Times New Roman" w:cs="Times New Roman"/>
          <w:kern w:val="0"/>
          <w:szCs w:val="28"/>
          <w:lang w:val="vi-VN"/>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lastRenderedPageBreak/>
        <w:t>g) </w:t>
      </w:r>
      <w:r w:rsidRPr="00060B69">
        <w:rPr>
          <w:rFonts w:eastAsia="Times New Roman" w:cs="Times New Roman"/>
          <w:kern w:val="0"/>
          <w:szCs w:val="28"/>
          <w:lang w:val="fr-FR"/>
          <w14:ligatures w14:val="none"/>
        </w:rPr>
        <w:t>Thông qua mạng viễn thông, </w:t>
      </w:r>
      <w:r w:rsidRPr="00060B69">
        <w:rPr>
          <w:rFonts w:eastAsia="Times New Roman" w:cs="Times New Roman"/>
          <w:kern w:val="0"/>
          <w:szCs w:val="28"/>
          <w:lang w:val="nl-NL"/>
          <w14:ligatures w14:val="none"/>
        </w:rPr>
        <w:t xml:space="preserve">mạng xã hội hoạt động hợp pháp theo quy định của pháp luật, bảo đảm phù hợp với mức độ ứng dụng công nghệ thông tin tại địa phương, tại </w:t>
      </w:r>
      <w:r w:rsidR="008F77AB">
        <w:rPr>
          <w:rFonts w:eastAsia="Times New Roman" w:cs="Times New Roman"/>
          <w:kern w:val="0"/>
          <w:szCs w:val="28"/>
          <w:lang w:val="nl-NL"/>
          <w14:ligatures w14:val="none"/>
        </w:rPr>
        <w:t>thôn</w:t>
      </w:r>
      <w:r w:rsidRPr="00060B69">
        <w:rPr>
          <w:rFonts w:eastAsia="Times New Roman" w:cs="Times New Roman"/>
          <w:kern w:val="0"/>
          <w:szCs w:val="28"/>
          <w:lang w:val="vi-VN"/>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h) </w:t>
      </w:r>
      <w:r w:rsidRPr="00060B69">
        <w:rPr>
          <w:rFonts w:eastAsia="Times New Roman" w:cs="Times New Roman"/>
          <w:kern w:val="0"/>
          <w:szCs w:val="28"/>
          <w:lang w:val="nl-NL"/>
          <w14:ligatures w14:val="none"/>
        </w:rPr>
        <w:t>Tổ chức đối thoại, lấy ý kiến công dân là đối tượng thi hành đối với nội dung quy định tại khoản 8 Điều 20 của Quy chế này.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2. </w:t>
      </w:r>
      <w:r w:rsidRPr="00060B69">
        <w:rPr>
          <w:rFonts w:eastAsia="Times New Roman" w:cs="Times New Roman"/>
          <w:kern w:val="0"/>
          <w:szCs w:val="28"/>
          <w:lang w:val="nl-NL"/>
          <w14:ligatures w14:val="none"/>
        </w:rPr>
        <w:t xml:space="preserve">Tùy theo nội dung, tính chất, yêu cầu của việc lấy ý kiến Nhân dân, khả năng, điều kiện đáp ứng thực tế của địa phương và phù hợp với quy chế thực hiện dân chủ ở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Ủy ban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quyết định lựa chọn một hoặc một số hình thức quy định tại khoản 1 Điều này để tổ chức lấy ý kiến Nhân dân. </w:t>
      </w:r>
      <w:r w:rsidRPr="00060B69">
        <w:rPr>
          <w:rFonts w:eastAsia="Times New Roman" w:cs="Times New Roman"/>
          <w:kern w:val="0"/>
          <w:szCs w:val="28"/>
          <w:lang w:val="vi-VN"/>
          <w14:ligatures w14:val="none"/>
        </w:rPr>
        <w:t>Trường hợp pháp luật có quy định </w:t>
      </w:r>
      <w:r w:rsidRPr="00060B69">
        <w:rPr>
          <w:rFonts w:eastAsia="Times New Roman" w:cs="Times New Roman"/>
          <w:kern w:val="0"/>
          <w:szCs w:val="28"/>
          <w:lang w:val="nl-NL"/>
          <w14:ligatures w14:val="none"/>
        </w:rPr>
        <w:t>về việc áp dụng hình thức, cách thức tổ chức cụ thể để lấy ý kiến của Nhân dân về nội dung nhất định </w:t>
      </w:r>
      <w:r w:rsidRPr="00060B69">
        <w:rPr>
          <w:rFonts w:eastAsia="Times New Roman" w:cs="Times New Roman"/>
          <w:kern w:val="0"/>
          <w:szCs w:val="28"/>
          <w:lang w:val="vi-VN"/>
          <w14:ligatures w14:val="none"/>
        </w:rPr>
        <w:t>thì </w:t>
      </w:r>
      <w:r w:rsidRPr="00060B69">
        <w:rPr>
          <w:rFonts w:eastAsia="Times New Roman" w:cs="Times New Roman"/>
          <w:kern w:val="0"/>
          <w:szCs w:val="28"/>
          <w:lang w:val="nl-NL"/>
          <w14:ligatures w14:val="none"/>
        </w:rPr>
        <w:t>việc tổ chức lấy ý kiến Nhân dân,</w:t>
      </w:r>
      <w:r w:rsidRPr="00060B69">
        <w:rPr>
          <w:rFonts w:eastAsia="Times New Roman" w:cs="Times New Roman"/>
          <w:kern w:val="0"/>
          <w:szCs w:val="28"/>
          <w:lang w:val="vi-VN"/>
          <w14:ligatures w14:val="none"/>
        </w:rPr>
        <w:t> tổng hợp, giải trình, tiếp thu ý kiến tham gia của Nhân dân thực</w:t>
      </w:r>
      <w:r w:rsidRPr="00060B69">
        <w:rPr>
          <w:rFonts w:eastAsia="Times New Roman" w:cs="Times New Roman"/>
          <w:kern w:val="0"/>
          <w:szCs w:val="28"/>
          <w:lang w:val="nl-NL"/>
          <w14:ligatures w14:val="none"/>
        </w:rPr>
        <w:t> hiện theo quy định đó.</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29" w:name="dieu_27"/>
      <w:r w:rsidRPr="00060B69">
        <w:rPr>
          <w:rFonts w:eastAsia="Times New Roman" w:cs="Times New Roman"/>
          <w:b/>
          <w:bCs/>
          <w:kern w:val="0"/>
          <w:szCs w:val="28"/>
          <w:lang w:val="nl-NL"/>
          <w14:ligatures w14:val="none"/>
        </w:rPr>
        <w:t>Điều 2</w:t>
      </w:r>
      <w:r w:rsidR="003023B5" w:rsidRPr="00060B69">
        <w:rPr>
          <w:rFonts w:eastAsia="Times New Roman" w:cs="Times New Roman"/>
          <w:b/>
          <w:bCs/>
          <w:kern w:val="0"/>
          <w:szCs w:val="28"/>
          <w:lang w:val="nl-NL"/>
          <w14:ligatures w14:val="none"/>
        </w:rPr>
        <w:t>6</w:t>
      </w:r>
      <w:r w:rsidRPr="00060B69">
        <w:rPr>
          <w:rFonts w:eastAsia="Times New Roman" w:cs="Times New Roman"/>
          <w:b/>
          <w:bCs/>
          <w:kern w:val="0"/>
          <w:szCs w:val="28"/>
          <w:lang w:val="nl-NL"/>
          <w14:ligatures w14:val="none"/>
        </w:rPr>
        <w:t xml:space="preserve">. Việc tổ chức đối thoại, lấy ý kiến công dân là đối tượng thi hành trong trường hợp Ủy ban nhân dân </w:t>
      </w:r>
      <w:r w:rsidR="008F77AB">
        <w:rPr>
          <w:rFonts w:eastAsia="Times New Roman" w:cs="Times New Roman"/>
          <w:b/>
          <w:bCs/>
          <w:kern w:val="0"/>
          <w:szCs w:val="28"/>
          <w:lang w:val="nl-NL"/>
          <w14:ligatures w14:val="none"/>
        </w:rPr>
        <w:t>xã</w:t>
      </w:r>
      <w:r w:rsidRPr="00060B69">
        <w:rPr>
          <w:rFonts w:eastAsia="Times New Roman" w:cs="Times New Roman"/>
          <w:b/>
          <w:bCs/>
          <w:kern w:val="0"/>
          <w:szCs w:val="28"/>
          <w:lang w:val="nl-NL"/>
          <w14:ligatures w14:val="none"/>
        </w:rPr>
        <w:t xml:space="preserve"> ban hành quyết định hành chính có nội dung xác lập nghĩa vụ hoặc làm chấm dứt, hạn chế quyền, lợi ích của đối tượng thi hành</w:t>
      </w:r>
      <w:bookmarkEnd w:id="29"/>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vi-VN"/>
          <w14:ligatures w14:val="none"/>
        </w:rPr>
        <w:t>1. </w:t>
      </w:r>
      <w:r w:rsidRPr="00060B69">
        <w:rPr>
          <w:rFonts w:eastAsia="Times New Roman" w:cs="Times New Roman"/>
          <w:kern w:val="0"/>
          <w:szCs w:val="28"/>
          <w:lang w:val="nl-NL"/>
          <w14:ligatures w14:val="none"/>
        </w:rPr>
        <w:t>Trước khi</w:t>
      </w:r>
      <w:r w:rsidRPr="00060B69">
        <w:rPr>
          <w:rFonts w:eastAsia="Times New Roman" w:cs="Times New Roman"/>
          <w:kern w:val="0"/>
          <w:szCs w:val="28"/>
          <w:lang w:val="vi-VN"/>
          <w14:ligatures w14:val="none"/>
        </w:rPr>
        <w:t> ban hành quyết định hành chính có nội dung xác lập nghĩa vụ</w:t>
      </w:r>
      <w:r w:rsidRPr="00060B69">
        <w:rPr>
          <w:rFonts w:eastAsia="Times New Roman" w:cs="Times New Roman"/>
          <w:kern w:val="0"/>
          <w:szCs w:val="28"/>
          <w:lang w:val="nl-NL"/>
          <w14:ligatures w14:val="none"/>
        </w:rPr>
        <w:t> hoặc</w:t>
      </w:r>
      <w:r w:rsidRPr="00060B69">
        <w:rPr>
          <w:rFonts w:eastAsia="Times New Roman" w:cs="Times New Roman"/>
          <w:kern w:val="0"/>
          <w:szCs w:val="28"/>
          <w:lang w:val="vi-VN"/>
          <w14:ligatures w14:val="none"/>
        </w:rPr>
        <w:t> làm chấm dứt, hạn chế quyền, lợi ích của </w:t>
      </w:r>
      <w:r w:rsidRPr="00060B69">
        <w:rPr>
          <w:rFonts w:eastAsia="Times New Roman" w:cs="Times New Roman"/>
          <w:kern w:val="0"/>
          <w:szCs w:val="28"/>
          <w:lang w:val="nl-NL"/>
          <w14:ligatures w14:val="none"/>
        </w:rPr>
        <w:t>công dân là </w:t>
      </w:r>
      <w:r w:rsidRPr="00060B69">
        <w:rPr>
          <w:rFonts w:eastAsia="Times New Roman" w:cs="Times New Roman"/>
          <w:kern w:val="0"/>
          <w:szCs w:val="28"/>
          <w:lang w:val="vi-VN"/>
          <w14:ligatures w14:val="none"/>
        </w:rPr>
        <w:t>đối tượng thi hành</w:t>
      </w:r>
      <w:r w:rsidRPr="00060B69">
        <w:rPr>
          <w:rFonts w:eastAsia="Times New Roman" w:cs="Times New Roman"/>
          <w:kern w:val="0"/>
          <w:szCs w:val="28"/>
          <w:lang w:val="nl-NL"/>
          <w14:ligatures w14:val="none"/>
        </w:rPr>
        <w:t>,</w:t>
      </w:r>
      <w:r w:rsidRPr="00060B69">
        <w:rPr>
          <w:rFonts w:eastAsia="Times New Roman" w:cs="Times New Roman"/>
          <w:kern w:val="0"/>
          <w:szCs w:val="28"/>
          <w:lang w:val="vi-VN"/>
          <w14:ligatures w14:val="none"/>
        </w:rPr>
        <w:t> trừ quyết định hành chính có nội dung thuộc bí mật nhà nước</w:t>
      </w:r>
      <w:r w:rsidRPr="00060B69">
        <w:rPr>
          <w:rFonts w:eastAsia="Times New Roman" w:cs="Times New Roman"/>
          <w:kern w:val="0"/>
          <w:szCs w:val="28"/>
          <w:lang w:val="nl-NL"/>
          <w14:ligatures w14:val="none"/>
        </w:rPr>
        <w:t> và quyết định xử phạt vi phạm hành chính theo quy định của pháp luật</w:t>
      </w:r>
      <w:r w:rsidRPr="00060B69">
        <w:rPr>
          <w:rFonts w:eastAsia="Times New Roman" w:cs="Times New Roman"/>
          <w:kern w:val="0"/>
          <w:szCs w:val="28"/>
          <w:lang w:val="vi-VN"/>
          <w14:ligatures w14:val="none"/>
        </w:rPr>
        <w:t>, Ủy</w:t>
      </w:r>
      <w:r w:rsidRPr="00060B69">
        <w:rPr>
          <w:rFonts w:eastAsia="Times New Roman" w:cs="Times New Roman"/>
          <w:kern w:val="0"/>
          <w:szCs w:val="28"/>
          <w:lang w:val="nl-NL"/>
          <w14:ligatures w14:val="none"/>
        </w:rPr>
        <w:t xml:space="preserve"> ban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vi-VN"/>
          <w14:ligatures w14:val="none"/>
        </w:rPr>
        <w:t> có trách nhiệm</w:t>
      </w:r>
      <w:r w:rsidRPr="00060B69">
        <w:rPr>
          <w:rFonts w:eastAsia="Times New Roman" w:cs="Times New Roman"/>
          <w:kern w:val="0"/>
          <w:szCs w:val="28"/>
          <w:lang w:val="nl-NL"/>
          <w14:ligatures w14:val="none"/>
        </w:rPr>
        <w:t> thông tin và t</w:t>
      </w:r>
      <w:r w:rsidRPr="00060B69">
        <w:rPr>
          <w:rFonts w:eastAsia="Times New Roman" w:cs="Times New Roman"/>
          <w:kern w:val="0"/>
          <w:szCs w:val="28"/>
          <w:lang w:val="vi-VN"/>
          <w14:ligatures w14:val="none"/>
        </w:rPr>
        <w:t>ạo điều kiện </w:t>
      </w:r>
      <w:r w:rsidRPr="00060B69">
        <w:rPr>
          <w:rFonts w:eastAsia="Times New Roman" w:cs="Times New Roman"/>
          <w:kern w:val="0"/>
          <w:szCs w:val="28"/>
          <w:lang w:val="nl-NL"/>
          <w14:ligatures w14:val="none"/>
        </w:rPr>
        <w:t>để công dân là </w:t>
      </w:r>
      <w:r w:rsidRPr="00060B69">
        <w:rPr>
          <w:rFonts w:eastAsia="Times New Roman" w:cs="Times New Roman"/>
          <w:kern w:val="0"/>
          <w:szCs w:val="28"/>
          <w:lang w:val="vi-VN"/>
          <w14:ligatures w14:val="none"/>
        </w:rPr>
        <w:t>đối tượng thi hành quyết định hành chính</w:t>
      </w:r>
      <w:r w:rsidRPr="00060B69">
        <w:rPr>
          <w:rFonts w:eastAsia="Times New Roman" w:cs="Times New Roman"/>
          <w:kern w:val="0"/>
          <w:szCs w:val="28"/>
          <w:lang w:val="nl-NL"/>
          <w14:ligatures w14:val="none"/>
        </w:rPr>
        <w:t> được biết và </w:t>
      </w:r>
      <w:r w:rsidRPr="00060B69">
        <w:rPr>
          <w:rFonts w:eastAsia="Times New Roman" w:cs="Times New Roman"/>
          <w:kern w:val="0"/>
          <w:szCs w:val="28"/>
          <w:lang w:val="vi-VN"/>
          <w14:ligatures w14:val="none"/>
        </w:rPr>
        <w:t>trình bày </w:t>
      </w:r>
      <w:r w:rsidRPr="00060B69">
        <w:rPr>
          <w:rFonts w:eastAsia="Times New Roman" w:cs="Times New Roman"/>
          <w:kern w:val="0"/>
          <w:szCs w:val="28"/>
          <w:lang w:val="nl-NL"/>
          <w14:ligatures w14:val="none"/>
        </w:rPr>
        <w:t>ý kiến</w:t>
      </w:r>
      <w:r w:rsidRPr="00060B69">
        <w:rPr>
          <w:rFonts w:eastAsia="Times New Roman" w:cs="Times New Roman"/>
          <w:kern w:val="0"/>
          <w:szCs w:val="28"/>
          <w:lang w:val="vi-VN"/>
          <w14:ligatures w14:val="none"/>
        </w:rPr>
        <w:t> nếu người đó có yêu cầu</w:t>
      </w:r>
      <w:r w:rsidRPr="00060B69">
        <w:rPr>
          <w:rFonts w:eastAsia="Times New Roman" w:cs="Times New Roman"/>
          <w:kern w:val="0"/>
          <w:szCs w:val="28"/>
          <w:lang w:val="nl-NL"/>
          <w14:ligatures w14:val="none"/>
        </w:rPr>
        <w:t>. Công dân là đ</w:t>
      </w:r>
      <w:r w:rsidRPr="00060B69">
        <w:rPr>
          <w:rFonts w:eastAsia="Times New Roman" w:cs="Times New Roman"/>
          <w:kern w:val="0"/>
          <w:szCs w:val="28"/>
          <w:lang w:val="vi-VN"/>
          <w14:ligatures w14:val="none"/>
        </w:rPr>
        <w:t>ối tượng thi hành quyết định hành chính có thể tự mình hoặc ủy quyền cho người đại diện trình bày ý kiến</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2.</w:t>
      </w:r>
      <w:r w:rsidRPr="00060B69">
        <w:rPr>
          <w:rFonts w:eastAsia="Times New Roman" w:cs="Times New Roman"/>
          <w:kern w:val="0"/>
          <w:szCs w:val="28"/>
          <w:lang w:val="vi-VN"/>
          <w14:ligatures w14:val="none"/>
        </w:rPr>
        <w:t> Trường hợp quyết định hành chính </w:t>
      </w:r>
      <w:r w:rsidRPr="00060B69">
        <w:rPr>
          <w:rFonts w:eastAsia="Times New Roman" w:cs="Times New Roman"/>
          <w:kern w:val="0"/>
          <w:szCs w:val="28"/>
          <w:lang w:val="nl-NL"/>
          <w14:ligatures w14:val="none"/>
        </w:rPr>
        <w:t>áp dụng </w:t>
      </w:r>
      <w:r w:rsidRPr="00060B69">
        <w:rPr>
          <w:rFonts w:eastAsia="Times New Roman" w:cs="Times New Roman"/>
          <w:kern w:val="0"/>
          <w:szCs w:val="28"/>
          <w:lang w:val="vi-VN"/>
          <w14:ligatures w14:val="none"/>
        </w:rPr>
        <w:t>đối với nhiều </w:t>
      </w:r>
      <w:r w:rsidRPr="00060B69">
        <w:rPr>
          <w:rFonts w:eastAsia="Times New Roman" w:cs="Times New Roman"/>
          <w:kern w:val="0"/>
          <w:szCs w:val="28"/>
          <w:lang w:val="nl-NL"/>
          <w14:ligatures w14:val="none"/>
        </w:rPr>
        <w:t xml:space="preserve">đối tượng hoặc khi xét thấy cần thiết, thì Ủy ban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vi-VN"/>
          <w14:ligatures w14:val="none"/>
        </w:rPr>
        <w:t> có thể tổ chức cuộc họp </w:t>
      </w:r>
      <w:r w:rsidRPr="00060B69">
        <w:rPr>
          <w:rFonts w:eastAsia="Times New Roman" w:cs="Times New Roman"/>
          <w:kern w:val="0"/>
          <w:szCs w:val="28"/>
          <w:lang w:val="nl-NL"/>
          <w14:ligatures w14:val="none"/>
        </w:rPr>
        <w:t>đối thoại, lấy ý kiến trực tiếp của các công dân là đối tượng thi hành quyết định</w:t>
      </w:r>
      <w:r w:rsidRPr="00060B69">
        <w:rPr>
          <w:rFonts w:eastAsia="Times New Roman" w:cs="Times New Roman"/>
          <w:kern w:val="0"/>
          <w:szCs w:val="28"/>
          <w:lang w:val="vi-VN"/>
          <w14:ligatures w14:val="none"/>
        </w:rPr>
        <w:t>.</w:t>
      </w:r>
      <w:r w:rsidRPr="00060B69">
        <w:rPr>
          <w:rFonts w:eastAsia="Times New Roman" w:cs="Times New Roman"/>
          <w:kern w:val="0"/>
          <w:szCs w:val="28"/>
          <w:lang w:val="nl-NL"/>
          <w14:ligatures w14:val="none"/>
        </w:rPr>
        <w:t xml:space="preserve"> Thành phần tham dự cuộc họp bao gồm đại diện lãnh đạo Ủy ban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Ủy ban Mặt trận Tổ quốc Việt Nam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đại diện Ban Thanh tra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và các công dân là đối tượng thi hành quyết định hành chính.</w:t>
      </w:r>
    </w:p>
    <w:p w:rsidR="00024965" w:rsidRPr="00060B69" w:rsidRDefault="00024965" w:rsidP="00564EF0">
      <w:pPr>
        <w:spacing w:after="0" w:line="276" w:lineRule="auto"/>
        <w:ind w:firstLine="567"/>
        <w:jc w:val="both"/>
        <w:rPr>
          <w:rFonts w:eastAsia="Times New Roman" w:cs="Times New Roman"/>
          <w:kern w:val="0"/>
          <w:szCs w:val="28"/>
          <w:lang w:val="nl-NL"/>
          <w14:ligatures w14:val="none"/>
        </w:rPr>
      </w:pPr>
      <w:r w:rsidRPr="00060B69">
        <w:rPr>
          <w:rFonts w:eastAsia="Times New Roman" w:cs="Times New Roman"/>
          <w:kern w:val="0"/>
          <w:szCs w:val="28"/>
          <w:lang w:val="nl-NL"/>
          <w14:ligatures w14:val="none"/>
        </w:rPr>
        <w:t>3. Ý</w:t>
      </w:r>
      <w:r w:rsidRPr="00060B69">
        <w:rPr>
          <w:rFonts w:eastAsia="Times New Roman" w:cs="Times New Roman"/>
          <w:kern w:val="0"/>
          <w:szCs w:val="28"/>
          <w:lang w:val="vi-VN"/>
          <w14:ligatures w14:val="none"/>
        </w:rPr>
        <w:t> kiến </w:t>
      </w:r>
      <w:r w:rsidRPr="00060B69">
        <w:rPr>
          <w:rFonts w:eastAsia="Times New Roman" w:cs="Times New Roman"/>
          <w:kern w:val="0"/>
          <w:szCs w:val="28"/>
          <w:lang w:val="nl-NL"/>
          <w14:ligatures w14:val="none"/>
        </w:rPr>
        <w:t>của công dân là đối tượng thi hành, ý kiến của cơ quan, tổ chức, cá nhân có liên quan phải được </w:t>
      </w:r>
      <w:r w:rsidRPr="00060B69">
        <w:rPr>
          <w:rFonts w:eastAsia="Times New Roman" w:cs="Times New Roman"/>
          <w:kern w:val="0"/>
          <w:szCs w:val="28"/>
          <w:lang w:val="vi-VN"/>
          <w14:ligatures w14:val="none"/>
        </w:rPr>
        <w:t>tổng hợp</w:t>
      </w:r>
      <w:r w:rsidRPr="00060B69">
        <w:rPr>
          <w:rFonts w:eastAsia="Times New Roman" w:cs="Times New Roman"/>
          <w:kern w:val="0"/>
          <w:szCs w:val="28"/>
          <w:lang w:val="nl-NL"/>
          <w14:ligatures w14:val="none"/>
        </w:rPr>
        <w:t> đầy đủ; nội dung</w:t>
      </w:r>
      <w:r w:rsidRPr="00060B69">
        <w:rPr>
          <w:rFonts w:eastAsia="Times New Roman" w:cs="Times New Roman"/>
          <w:kern w:val="0"/>
          <w:szCs w:val="28"/>
          <w:lang w:val="vi-VN"/>
          <w14:ligatures w14:val="none"/>
        </w:rPr>
        <w:t> giải trình</w:t>
      </w:r>
      <w:r w:rsidRPr="00060B69">
        <w:rPr>
          <w:rFonts w:eastAsia="Times New Roman" w:cs="Times New Roman"/>
          <w:kern w:val="0"/>
          <w:szCs w:val="28"/>
          <w:lang w:val="nl-NL"/>
          <w14:ligatures w14:val="none"/>
        </w:rPr>
        <w:t>,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rsidR="0041472E" w:rsidRPr="00060B69" w:rsidRDefault="00053ECC" w:rsidP="00564EF0">
      <w:pPr>
        <w:pStyle w:val="NormalWeb"/>
        <w:shd w:val="clear" w:color="auto" w:fill="FFFFFF"/>
        <w:spacing w:before="0" w:beforeAutospacing="0" w:after="0" w:afterAutospacing="0" w:line="276" w:lineRule="auto"/>
        <w:ind w:firstLine="567"/>
        <w:jc w:val="both"/>
        <w:rPr>
          <w:sz w:val="28"/>
          <w:szCs w:val="28"/>
        </w:rPr>
      </w:pPr>
      <w:bookmarkStart w:id="30" w:name="dieu_28"/>
      <w:r w:rsidRPr="00060B69">
        <w:rPr>
          <w:b/>
          <w:bCs/>
          <w:sz w:val="28"/>
          <w:szCs w:val="28"/>
          <w:lang w:val="nl-NL"/>
        </w:rPr>
        <w:t>Điều 27</w:t>
      </w:r>
      <w:r w:rsidR="0041472E" w:rsidRPr="00060B69">
        <w:rPr>
          <w:b/>
          <w:bCs/>
          <w:sz w:val="28"/>
          <w:szCs w:val="28"/>
          <w:lang w:val="nl-NL"/>
        </w:rPr>
        <w:t>. Trách nhiệm trong việc tổ chức để Nhân dân tham gia ý kiến</w:t>
      </w:r>
      <w:bookmarkEnd w:id="30"/>
    </w:p>
    <w:p w:rsidR="0041472E" w:rsidRPr="00060B69" w:rsidRDefault="0041472E" w:rsidP="00564EF0">
      <w:pPr>
        <w:pStyle w:val="NormalWeb"/>
        <w:spacing w:before="0" w:beforeAutospacing="0" w:after="0" w:afterAutospacing="0" w:line="276" w:lineRule="auto"/>
        <w:ind w:firstLine="567"/>
        <w:jc w:val="both"/>
        <w:rPr>
          <w:sz w:val="28"/>
          <w:szCs w:val="28"/>
        </w:rPr>
      </w:pPr>
      <w:r w:rsidRPr="00060B69">
        <w:rPr>
          <w:sz w:val="28"/>
          <w:szCs w:val="28"/>
          <w:lang w:val="nl-NL"/>
        </w:rPr>
        <w:t>1. </w:t>
      </w:r>
      <w:r w:rsidRPr="00060B69">
        <w:rPr>
          <w:sz w:val="28"/>
          <w:szCs w:val="28"/>
        </w:rPr>
        <w:t xml:space="preserve">Ủy ban nhân dân </w:t>
      </w:r>
      <w:r w:rsidR="008F77AB">
        <w:rPr>
          <w:sz w:val="28"/>
          <w:szCs w:val="28"/>
        </w:rPr>
        <w:t>xã</w:t>
      </w:r>
      <w:r w:rsidRPr="00060B69">
        <w:rPr>
          <w:sz w:val="28"/>
          <w:szCs w:val="28"/>
        </w:rPr>
        <w:t xml:space="preserve"> có kế hoạch </w:t>
      </w:r>
      <w:r w:rsidRPr="00060B69">
        <w:rPr>
          <w:sz w:val="28"/>
          <w:szCs w:val="28"/>
          <w:lang w:val="nl-NL"/>
        </w:rPr>
        <w:t>tổ chức</w:t>
      </w:r>
      <w:r w:rsidRPr="00060B69">
        <w:rPr>
          <w:sz w:val="28"/>
          <w:szCs w:val="28"/>
        </w:rPr>
        <w:t> lấy ý kiến Nhân dân về </w:t>
      </w:r>
      <w:r w:rsidRPr="00060B69">
        <w:rPr>
          <w:sz w:val="28"/>
          <w:szCs w:val="28"/>
          <w:lang w:val="nl-NL"/>
        </w:rPr>
        <w:t>các</w:t>
      </w:r>
      <w:r w:rsidRPr="00060B69">
        <w:rPr>
          <w:sz w:val="28"/>
          <w:szCs w:val="28"/>
        </w:rPr>
        <w:t> nội dung </w:t>
      </w:r>
      <w:r w:rsidRPr="00060B69">
        <w:rPr>
          <w:sz w:val="28"/>
          <w:szCs w:val="28"/>
          <w:lang w:val="nl-NL"/>
        </w:rPr>
        <w:t>quy định tại </w:t>
      </w:r>
      <w:bookmarkStart w:id="31" w:name="tc_23"/>
      <w:r w:rsidRPr="00060B69">
        <w:rPr>
          <w:sz w:val="28"/>
          <w:szCs w:val="28"/>
          <w:lang w:val="nl-NL"/>
        </w:rPr>
        <w:t>Điều 24 của Quy chế này</w:t>
      </w:r>
      <w:bookmarkEnd w:id="31"/>
      <w:r w:rsidRPr="00060B69">
        <w:rPr>
          <w:sz w:val="28"/>
          <w:szCs w:val="28"/>
          <w:lang w:val="nl-NL"/>
        </w:rPr>
        <w:t xml:space="preserve"> thuộc thẩm quyền quyết định của Ủy ban nhân dân </w:t>
      </w:r>
      <w:r w:rsidR="008F77AB">
        <w:rPr>
          <w:sz w:val="28"/>
          <w:szCs w:val="28"/>
          <w:lang w:val="nl-NL"/>
        </w:rPr>
        <w:t>xã</w:t>
      </w:r>
      <w:r w:rsidRPr="00060B69">
        <w:rPr>
          <w:sz w:val="28"/>
          <w:szCs w:val="28"/>
          <w:lang w:val="nl-NL"/>
        </w:rPr>
        <w:t>, </w:t>
      </w:r>
      <w:r w:rsidRPr="00060B69">
        <w:rPr>
          <w:sz w:val="28"/>
          <w:szCs w:val="28"/>
        </w:rPr>
        <w:t>trong đó </w:t>
      </w:r>
      <w:r w:rsidRPr="00060B69">
        <w:rPr>
          <w:sz w:val="28"/>
          <w:szCs w:val="28"/>
          <w:lang w:val="nl-NL"/>
        </w:rPr>
        <w:t>xác định</w:t>
      </w:r>
      <w:r w:rsidRPr="00060B69">
        <w:rPr>
          <w:sz w:val="28"/>
          <w:szCs w:val="28"/>
        </w:rPr>
        <w:t> rõ</w:t>
      </w:r>
      <w:r w:rsidRPr="00060B69">
        <w:rPr>
          <w:sz w:val="28"/>
          <w:szCs w:val="28"/>
          <w:lang w:val="nl-NL"/>
        </w:rPr>
        <w:t xml:space="preserve"> nội dung lấy ý kiến, hình thức lấy ý </w:t>
      </w:r>
      <w:r w:rsidRPr="00060B69">
        <w:rPr>
          <w:sz w:val="28"/>
          <w:szCs w:val="28"/>
          <w:lang w:val="nl-NL"/>
        </w:rPr>
        <w:lastRenderedPageBreak/>
        <w:t>kiến,</w:t>
      </w:r>
      <w:r w:rsidRPr="00060B69">
        <w:rPr>
          <w:sz w:val="28"/>
          <w:szCs w:val="28"/>
        </w:rPr>
        <w:t> cách thức</w:t>
      </w:r>
      <w:r w:rsidRPr="00060B69">
        <w:rPr>
          <w:sz w:val="28"/>
          <w:szCs w:val="28"/>
          <w:lang w:val="nl-NL"/>
        </w:rPr>
        <w:t>, thời hạn</w:t>
      </w:r>
      <w:r w:rsidRPr="00060B69">
        <w:rPr>
          <w:sz w:val="28"/>
          <w:szCs w:val="28"/>
        </w:rPr>
        <w:t xml:space="preserve"> triển khai và trách nhiệm tổ chức thực hiện. Kế hoạch tổ chức lấy ý kiến Nhân dân phải được gửi đến Hội đồng nhân dân và Ủy ban Mặt trận Tổ quốc Việt Nam </w:t>
      </w:r>
      <w:r w:rsidR="008F77AB">
        <w:rPr>
          <w:sz w:val="28"/>
          <w:szCs w:val="28"/>
        </w:rPr>
        <w:t>xã</w:t>
      </w:r>
      <w:r w:rsidRPr="00060B69">
        <w:rPr>
          <w:sz w:val="28"/>
          <w:szCs w:val="28"/>
        </w:rPr>
        <w:t>.</w:t>
      </w:r>
    </w:p>
    <w:p w:rsidR="0041472E" w:rsidRPr="00060B69" w:rsidRDefault="0041472E" w:rsidP="00564EF0">
      <w:pPr>
        <w:pStyle w:val="NormalWeb"/>
        <w:spacing w:before="0" w:beforeAutospacing="0" w:after="0" w:afterAutospacing="0" w:line="276" w:lineRule="auto"/>
        <w:ind w:firstLine="567"/>
        <w:jc w:val="both"/>
        <w:rPr>
          <w:sz w:val="28"/>
          <w:szCs w:val="28"/>
        </w:rPr>
      </w:pPr>
      <w:r w:rsidRPr="00060B69">
        <w:rPr>
          <w:sz w:val="28"/>
          <w:szCs w:val="28"/>
        </w:rPr>
        <w:t xml:space="preserve">Trường hợp tổ chức lấy ý kiến Nhân dân về những nội dung thuộc thẩm quyền quyết định của cơ quan nhà nước cấp trên thì Ủy ban nhân dân </w:t>
      </w:r>
      <w:r w:rsidR="008F77AB">
        <w:rPr>
          <w:sz w:val="28"/>
          <w:szCs w:val="28"/>
        </w:rPr>
        <w:t>xã</w:t>
      </w:r>
      <w:r w:rsidRPr="00060B69">
        <w:rPr>
          <w:sz w:val="28"/>
          <w:szCs w:val="28"/>
        </w:rPr>
        <w:t xml:space="preserve"> tổ chức thực hiện việc lấy ý kiến theo các nội dung được giao trong kế hoạch lấy ý kiến của cơ quan chịu trách nhiệm lấy ý kiến.</w:t>
      </w:r>
    </w:p>
    <w:p w:rsidR="0041472E" w:rsidRPr="00060B69" w:rsidRDefault="0041472E" w:rsidP="00564EF0">
      <w:pPr>
        <w:pStyle w:val="NormalWeb"/>
        <w:spacing w:before="0" w:beforeAutospacing="0" w:after="0" w:afterAutospacing="0" w:line="276" w:lineRule="auto"/>
        <w:ind w:firstLine="567"/>
        <w:jc w:val="both"/>
        <w:rPr>
          <w:sz w:val="28"/>
          <w:szCs w:val="28"/>
        </w:rPr>
      </w:pPr>
      <w:r w:rsidRPr="00060B69">
        <w:rPr>
          <w:sz w:val="28"/>
          <w:szCs w:val="28"/>
        </w:rPr>
        <w:t xml:space="preserve">2. Ủy ban nhân dân </w:t>
      </w:r>
      <w:r w:rsidR="008F77AB">
        <w:rPr>
          <w:sz w:val="28"/>
          <w:szCs w:val="28"/>
        </w:rPr>
        <w:t>xã</w:t>
      </w:r>
      <w:r w:rsidRPr="00060B69">
        <w:rPr>
          <w:sz w:val="28"/>
          <w:szCs w:val="28"/>
        </w:rPr>
        <w:t xml:space="preserve"> phối hợp với Ủy ban Mặt trận Tổ quốc và các tổ chức chính trị - xã hội </w:t>
      </w:r>
      <w:r w:rsidR="008F77AB">
        <w:rPr>
          <w:sz w:val="28"/>
          <w:szCs w:val="28"/>
        </w:rPr>
        <w:t>xã</w:t>
      </w:r>
      <w:r w:rsidRPr="00060B69">
        <w:rPr>
          <w:sz w:val="28"/>
          <w:szCs w:val="28"/>
        </w:rPr>
        <w:t xml:space="preserve">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rsidR="0041472E" w:rsidRPr="00060B69" w:rsidRDefault="0041472E" w:rsidP="00564EF0">
      <w:pPr>
        <w:pStyle w:val="NormalWeb"/>
        <w:spacing w:before="0" w:beforeAutospacing="0" w:after="0" w:afterAutospacing="0" w:line="276" w:lineRule="auto"/>
        <w:ind w:firstLine="567"/>
        <w:jc w:val="both"/>
        <w:rPr>
          <w:sz w:val="28"/>
          <w:szCs w:val="28"/>
        </w:rPr>
      </w:pPr>
      <w:r w:rsidRPr="00060B69">
        <w:rPr>
          <w:sz w:val="28"/>
          <w:szCs w:val="28"/>
        </w:rPr>
        <w:t xml:space="preserve">3. Chủ tịch Ủy ban nhân dân </w:t>
      </w:r>
      <w:r w:rsidR="008F77AB">
        <w:rPr>
          <w:sz w:val="28"/>
          <w:szCs w:val="28"/>
        </w:rPr>
        <w:t>xã</w:t>
      </w:r>
      <w:r w:rsidRPr="00060B69">
        <w:rPr>
          <w:sz w:val="28"/>
          <w:szCs w:val="28"/>
        </w:rPr>
        <w:t xml:space="preserve"> chịu trách nhiệm chỉ đạo việc tiếp nhận, tổng hợp ý kiến, thông tin phản hồi của Nhân dân; nghiên cứu tiếp thu, giải trình ý kiến tham gia của Nhân dân về các nội dung thuộc thẩm quyền quyết định của </w:t>
      </w:r>
      <w:r w:rsidR="000A0F33" w:rsidRPr="00060B69">
        <w:rPr>
          <w:sz w:val="28"/>
          <w:szCs w:val="28"/>
        </w:rPr>
        <w:t xml:space="preserve">cấp </w:t>
      </w:r>
      <w:r w:rsidR="008F77AB">
        <w:rPr>
          <w:sz w:val="28"/>
          <w:szCs w:val="28"/>
        </w:rPr>
        <w:t>xã</w:t>
      </w:r>
      <w:r w:rsidRPr="00060B69">
        <w:rPr>
          <w:sz w:val="28"/>
          <w:szCs w:val="28"/>
        </w:rPr>
        <w:t xml:space="preserve"> để quyết định theo thẩm quyền hoặc báo cáo Hội đồng nhân dân, Ủy ban nhân dân </w:t>
      </w:r>
      <w:r w:rsidR="008F77AB">
        <w:rPr>
          <w:sz w:val="28"/>
          <w:szCs w:val="28"/>
        </w:rPr>
        <w:t>xã</w:t>
      </w:r>
      <w:r w:rsidRPr="00060B69">
        <w:rPr>
          <w:sz w:val="28"/>
          <w:szCs w:val="28"/>
        </w:rPr>
        <w:t xml:space="preserve"> quyết định và thực hiện việc công khai kết quả tổng hợp ý kiến của Nhân dân, nội dung giải trình, tiếp thu đến Nhân dân.</w:t>
      </w:r>
    </w:p>
    <w:p w:rsidR="0041472E" w:rsidRPr="00060B69" w:rsidRDefault="0041472E" w:rsidP="00564EF0">
      <w:pPr>
        <w:pStyle w:val="NormalWeb"/>
        <w:spacing w:before="0" w:beforeAutospacing="0" w:after="0" w:afterAutospacing="0" w:line="276" w:lineRule="auto"/>
        <w:ind w:firstLine="567"/>
        <w:jc w:val="both"/>
        <w:rPr>
          <w:sz w:val="28"/>
          <w:szCs w:val="28"/>
        </w:rPr>
      </w:pPr>
      <w:r w:rsidRPr="00060B69">
        <w:rPr>
          <w:sz w:val="28"/>
          <w:szCs w:val="28"/>
        </w:rPr>
        <w:t xml:space="preserve">4. Đối với những nội dung do cơ quan có thẩm quyền giao cho chính quyền địa phương </w:t>
      </w:r>
      <w:r w:rsidR="008F77AB">
        <w:rPr>
          <w:sz w:val="28"/>
          <w:szCs w:val="28"/>
        </w:rPr>
        <w:t>xã</w:t>
      </w:r>
      <w:r w:rsidRPr="00060B69">
        <w:rPr>
          <w:sz w:val="28"/>
          <w:szCs w:val="28"/>
        </w:rPr>
        <w:t xml:space="preserve"> đưa ra lấy ý kiến Nhân dân thì Ủy ban nhân dân </w:t>
      </w:r>
      <w:r w:rsidR="008F77AB">
        <w:rPr>
          <w:sz w:val="28"/>
          <w:szCs w:val="28"/>
        </w:rPr>
        <w:t>xã</w:t>
      </w:r>
      <w:r w:rsidRPr="00060B69">
        <w:rPr>
          <w:sz w:val="28"/>
          <w:szCs w:val="28"/>
        </w:rPr>
        <w:t xml:space="preserve">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w:t>
      </w:r>
      <w:r w:rsidR="008F77AB">
        <w:rPr>
          <w:sz w:val="28"/>
          <w:szCs w:val="28"/>
        </w:rPr>
        <w:t>xã</w:t>
      </w:r>
      <w:r w:rsidRPr="00060B69">
        <w:rPr>
          <w:sz w:val="28"/>
          <w:szCs w:val="28"/>
        </w:rPr>
        <w:t xml:space="preserve"> để thực hiện việc công khai thông tin đến Nhân dân.</w:t>
      </w:r>
    </w:p>
    <w:p w:rsidR="0041472E" w:rsidRPr="00060B69" w:rsidRDefault="0041472E" w:rsidP="00564EF0">
      <w:pPr>
        <w:pStyle w:val="NormalWeb"/>
        <w:spacing w:before="0" w:beforeAutospacing="0" w:after="0" w:afterAutospacing="0" w:line="276" w:lineRule="auto"/>
        <w:ind w:firstLine="567"/>
        <w:jc w:val="both"/>
        <w:rPr>
          <w:sz w:val="28"/>
          <w:szCs w:val="28"/>
        </w:rPr>
      </w:pPr>
      <w:r w:rsidRPr="00060B69">
        <w:rPr>
          <w:sz w:val="28"/>
          <w:szCs w:val="28"/>
        </w:rPr>
        <w:t xml:space="preserve">5. Ủy ban nhân dân </w:t>
      </w:r>
      <w:r w:rsidR="008F77AB">
        <w:rPr>
          <w:sz w:val="28"/>
          <w:szCs w:val="28"/>
        </w:rPr>
        <w:t>xã</w:t>
      </w:r>
      <w:r w:rsidRPr="00060B69">
        <w:rPr>
          <w:sz w:val="28"/>
          <w:szCs w:val="28"/>
        </w:rPr>
        <w:t xml:space="preserve"> tổng hợp, báo cáo Hội đồng nhân dân cùng cấp về việc tổ chức lấy ý kiến Nhân dân và kết quả thực hiện tại kỳ họp thường lệ gần nhất, đồng thời gửi đến Ủy ban Mặt trận Tổ quốc </w:t>
      </w:r>
      <w:r w:rsidR="008F77AB">
        <w:rPr>
          <w:sz w:val="28"/>
          <w:szCs w:val="28"/>
        </w:rPr>
        <w:t>xã</w:t>
      </w:r>
      <w:r w:rsidRPr="00060B69">
        <w:rPr>
          <w:sz w:val="28"/>
          <w:szCs w:val="28"/>
        </w:rPr>
        <w:t xml:space="preserve"> để giám sát.</w:t>
      </w:r>
    </w:p>
    <w:p w:rsidR="0041472E" w:rsidRPr="00060B69" w:rsidRDefault="0041472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6. Ủy ban Mặt trận Tổ quốc </w:t>
      </w:r>
      <w:r w:rsidR="008F77AB">
        <w:rPr>
          <w:sz w:val="28"/>
          <w:szCs w:val="28"/>
        </w:rPr>
        <w:t>xã</w:t>
      </w:r>
      <w:r w:rsidRPr="00060B69">
        <w:rPr>
          <w:sz w:val="28"/>
          <w:szCs w:val="28"/>
        </w:rPr>
        <w:t xml:space="preserve"> phối hợp với Ủy ban nhân dân </w:t>
      </w:r>
      <w:r w:rsidR="008F77AB">
        <w:rPr>
          <w:sz w:val="28"/>
          <w:szCs w:val="28"/>
        </w:rPr>
        <w:t>xã</w:t>
      </w:r>
      <w:r w:rsidRPr="00060B69">
        <w:rPr>
          <w:sz w:val="28"/>
          <w:szCs w:val="28"/>
        </w:rPr>
        <w:t xml:space="preserve"> trong việc thực hiện </w:t>
      </w:r>
      <w:r w:rsidRPr="00060B69">
        <w:rPr>
          <w:sz w:val="28"/>
          <w:szCs w:val="28"/>
          <w:lang w:val="nl-NL"/>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w:t>
      </w:r>
    </w:p>
    <w:p w:rsidR="0041472E" w:rsidRPr="00060B69" w:rsidRDefault="0041472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Ủy ban Mặt trận Tổ quốc </w:t>
      </w:r>
      <w:r w:rsidR="008F77AB">
        <w:rPr>
          <w:sz w:val="28"/>
          <w:szCs w:val="28"/>
        </w:rPr>
        <w:t>xã</w:t>
      </w:r>
      <w:r w:rsidRPr="00060B69">
        <w:rPr>
          <w:sz w:val="28"/>
          <w:szCs w:val="28"/>
        </w:rPr>
        <w:t xml:space="preserve"> thực hiện giám sát việc </w:t>
      </w:r>
      <w:r w:rsidRPr="00060B69">
        <w:rPr>
          <w:sz w:val="28"/>
          <w:szCs w:val="28"/>
          <w:lang w:val="nl-NL"/>
        </w:rPr>
        <w:t xml:space="preserve">lập và tổ chức thực hiện kế hoạch tổ chức lấy ý kiến Nhân dân trên địa bàn; việc tổ chức đối thoại, lấy ý kiến trong trường hợp Ủy ban nhân dân </w:t>
      </w:r>
      <w:r w:rsidR="008F77AB">
        <w:rPr>
          <w:sz w:val="28"/>
          <w:szCs w:val="28"/>
          <w:lang w:val="nl-NL"/>
        </w:rPr>
        <w:t>xã</w:t>
      </w:r>
      <w:r w:rsidRPr="00060B69">
        <w:rPr>
          <w:sz w:val="28"/>
          <w:szCs w:val="28"/>
          <w:lang w:val="nl-NL"/>
        </w:rPr>
        <w:t xml:space="preserve"> ban hành quyết định hành chính có nội dung xác lập nghĩa vụ hoặc làm chấm dứt, hạn chế quyền, lợi ích của đối tượng thi </w:t>
      </w:r>
      <w:r w:rsidRPr="00060B69">
        <w:rPr>
          <w:sz w:val="28"/>
          <w:szCs w:val="28"/>
          <w:lang w:val="nl-NL"/>
        </w:rPr>
        <w:lastRenderedPageBreak/>
        <w:t>hành</w:t>
      </w:r>
      <w:r w:rsidRPr="00060B69">
        <w:rPr>
          <w:sz w:val="28"/>
          <w:szCs w:val="28"/>
        </w:rPr>
        <w:t> và </w:t>
      </w:r>
      <w:r w:rsidRPr="00060B69">
        <w:rPr>
          <w:sz w:val="28"/>
          <w:szCs w:val="28"/>
          <w:lang w:val="nl-NL"/>
        </w:rPr>
        <w:t>quá trình, kết quả giải trình, tiếp thu và tổ chức thực hiện các nội dung Nhân dân tham gia ý kiến</w:t>
      </w:r>
      <w:r w:rsidRPr="00060B69">
        <w:rPr>
          <w:sz w:val="28"/>
          <w:szCs w:val="28"/>
        </w:rPr>
        <w:t>.</w:t>
      </w:r>
    </w:p>
    <w:p w:rsidR="0041472E" w:rsidRPr="00060B69" w:rsidRDefault="00053ECC" w:rsidP="00564EF0">
      <w:pPr>
        <w:pStyle w:val="NormalWeb"/>
        <w:shd w:val="clear" w:color="auto" w:fill="FFFFFF"/>
        <w:spacing w:before="0" w:beforeAutospacing="0" w:after="0" w:afterAutospacing="0" w:line="276" w:lineRule="auto"/>
        <w:ind w:firstLine="567"/>
        <w:jc w:val="both"/>
        <w:rPr>
          <w:sz w:val="28"/>
          <w:szCs w:val="28"/>
        </w:rPr>
      </w:pPr>
      <w:bookmarkStart w:id="32" w:name="dieu_29"/>
      <w:r w:rsidRPr="00060B69">
        <w:rPr>
          <w:b/>
          <w:bCs/>
          <w:sz w:val="28"/>
          <w:szCs w:val="28"/>
          <w:lang w:val="nl-NL"/>
        </w:rPr>
        <w:t>Điều 28</w:t>
      </w:r>
      <w:r w:rsidR="0041472E" w:rsidRPr="00060B69">
        <w:rPr>
          <w:b/>
          <w:bCs/>
          <w:sz w:val="28"/>
          <w:szCs w:val="28"/>
          <w:lang w:val="nl-NL"/>
        </w:rPr>
        <w:t xml:space="preserve">. Trách nhiệm của Nhân dân trong việc tham gia ý kiến về các nội dung ở </w:t>
      </w:r>
      <w:r w:rsidR="008F77AB">
        <w:rPr>
          <w:b/>
          <w:bCs/>
          <w:sz w:val="28"/>
          <w:szCs w:val="28"/>
          <w:lang w:val="nl-NL"/>
        </w:rPr>
        <w:t>xã</w:t>
      </w:r>
      <w:bookmarkEnd w:id="32"/>
    </w:p>
    <w:p w:rsidR="0041472E" w:rsidRPr="00060B69" w:rsidRDefault="0041472E" w:rsidP="00564EF0">
      <w:pPr>
        <w:pStyle w:val="NormalWeb"/>
        <w:spacing w:before="0" w:beforeAutospacing="0" w:after="0" w:afterAutospacing="0" w:line="276" w:lineRule="auto"/>
        <w:ind w:firstLine="567"/>
        <w:jc w:val="both"/>
        <w:rPr>
          <w:sz w:val="28"/>
          <w:szCs w:val="28"/>
        </w:rPr>
      </w:pPr>
      <w:r w:rsidRPr="00060B69">
        <w:rPr>
          <w:sz w:val="28"/>
          <w:szCs w:val="28"/>
        </w:rPr>
        <w:t>1. </w:t>
      </w:r>
      <w:r w:rsidRPr="00060B69">
        <w:rPr>
          <w:sz w:val="28"/>
          <w:szCs w:val="28"/>
          <w:lang w:val="nl-NL"/>
        </w:rPr>
        <w:t xml:space="preserve">Đảng viên, cán bộ, công chức, viên chức và mọi công dân cư trú trên địa bàn </w:t>
      </w:r>
      <w:r w:rsidR="008F77AB">
        <w:rPr>
          <w:sz w:val="28"/>
          <w:szCs w:val="28"/>
          <w:lang w:val="nl-NL"/>
        </w:rPr>
        <w:t>xã</w:t>
      </w:r>
      <w:r w:rsidRPr="00060B69">
        <w:rPr>
          <w:sz w:val="28"/>
          <w:szCs w:val="28"/>
          <w:lang w:val="nl-NL"/>
        </w:rPr>
        <w:t xml:space="preserve">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41472E" w:rsidRPr="00060B69" w:rsidRDefault="0041472E" w:rsidP="00564EF0">
      <w:pPr>
        <w:pStyle w:val="NormalWeb"/>
        <w:spacing w:before="0" w:beforeAutospacing="0" w:after="0" w:afterAutospacing="0" w:line="276" w:lineRule="auto"/>
        <w:ind w:firstLine="567"/>
        <w:jc w:val="both"/>
        <w:rPr>
          <w:sz w:val="28"/>
          <w:szCs w:val="28"/>
        </w:rPr>
      </w:pPr>
      <w:r w:rsidRPr="00060B69">
        <w:rPr>
          <w:sz w:val="28"/>
          <w:szCs w:val="28"/>
          <w:lang w:val="nl-NL"/>
        </w:rPr>
        <w:t>2. Cá nhân, hộ gia đình có trách nhiệm tham gia hoặc cử đại diện hộ gia đình tham dự họp bàn, thảo luận, thể hiện ý kiến đối với các nội dung theo yêu cầu của cấp có thẩm quyền.</w:t>
      </w:r>
    </w:p>
    <w:p w:rsidR="00E72D75" w:rsidRPr="00060B69" w:rsidRDefault="0041472E" w:rsidP="00E72D75">
      <w:pPr>
        <w:pStyle w:val="NormalWeb"/>
        <w:shd w:val="clear" w:color="auto" w:fill="FFFFFF"/>
        <w:spacing w:before="0" w:beforeAutospacing="0" w:after="0" w:afterAutospacing="0" w:line="276" w:lineRule="auto"/>
        <w:ind w:firstLine="567"/>
        <w:jc w:val="both"/>
        <w:rPr>
          <w:sz w:val="28"/>
          <w:szCs w:val="28"/>
          <w:lang w:val="nl-NL"/>
        </w:rPr>
      </w:pPr>
      <w:r w:rsidRPr="00060B69">
        <w:rPr>
          <w:sz w:val="28"/>
          <w:szCs w:val="28"/>
          <w:lang w:val="nl-NL"/>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E72D75" w:rsidRPr="00060B69" w:rsidRDefault="00E72D75" w:rsidP="00E72D75">
      <w:pPr>
        <w:pStyle w:val="NormalWeb"/>
        <w:shd w:val="clear" w:color="auto" w:fill="FFFFFF"/>
        <w:spacing w:before="0" w:beforeAutospacing="0" w:after="0" w:afterAutospacing="0" w:line="276" w:lineRule="auto"/>
        <w:ind w:firstLine="567"/>
        <w:jc w:val="both"/>
        <w:rPr>
          <w:sz w:val="28"/>
          <w:szCs w:val="28"/>
          <w:lang w:val="nl-NL"/>
        </w:rPr>
      </w:pPr>
    </w:p>
    <w:p w:rsidR="00E72D75" w:rsidRPr="00060B69" w:rsidRDefault="00E72D75" w:rsidP="00E72D75">
      <w:pPr>
        <w:pStyle w:val="NormalWeb"/>
        <w:shd w:val="clear" w:color="auto" w:fill="FFFFFF"/>
        <w:spacing w:before="0" w:beforeAutospacing="0" w:after="0" w:afterAutospacing="0" w:line="276" w:lineRule="auto"/>
        <w:ind w:firstLine="567"/>
        <w:jc w:val="both"/>
        <w:rPr>
          <w:sz w:val="28"/>
          <w:szCs w:val="28"/>
          <w:lang w:val="nl-NL"/>
        </w:rPr>
      </w:pPr>
    </w:p>
    <w:p w:rsidR="00C85DA4" w:rsidRPr="00060B69" w:rsidRDefault="00C85DA4" w:rsidP="00564EF0">
      <w:pPr>
        <w:spacing w:after="0" w:line="276" w:lineRule="auto"/>
        <w:jc w:val="center"/>
        <w:rPr>
          <w:rFonts w:eastAsia="Times New Roman" w:cs="Times New Roman"/>
          <w:b/>
          <w:bCs/>
          <w:i/>
          <w:kern w:val="0"/>
          <w:szCs w:val="28"/>
          <w:lang w:val="nl-NL"/>
          <w14:ligatures w14:val="none"/>
        </w:rPr>
      </w:pPr>
      <w:bookmarkStart w:id="33" w:name="muc_4"/>
      <w:r w:rsidRPr="00060B69">
        <w:rPr>
          <w:rFonts w:eastAsia="Times New Roman" w:cs="Times New Roman"/>
          <w:b/>
          <w:bCs/>
          <w:i/>
          <w:kern w:val="0"/>
          <w:szCs w:val="28"/>
          <w:lang w:val="nl-NL"/>
          <w14:ligatures w14:val="none"/>
        </w:rPr>
        <w:t>Mục 4</w:t>
      </w:r>
    </w:p>
    <w:p w:rsidR="00573781" w:rsidRPr="00060B69" w:rsidRDefault="00573781" w:rsidP="00564EF0">
      <w:pPr>
        <w:spacing w:after="0" w:line="276" w:lineRule="auto"/>
        <w:jc w:val="center"/>
        <w:rPr>
          <w:rFonts w:eastAsia="Times New Roman" w:cs="Times New Roman"/>
          <w:b/>
          <w:bCs/>
          <w:kern w:val="0"/>
          <w:szCs w:val="28"/>
          <w:lang w:val="nl-NL"/>
          <w14:ligatures w14:val="none"/>
        </w:rPr>
      </w:pPr>
      <w:r w:rsidRPr="00060B69">
        <w:rPr>
          <w:rFonts w:eastAsia="Times New Roman" w:cs="Times New Roman"/>
          <w:b/>
          <w:bCs/>
          <w:kern w:val="0"/>
          <w:szCs w:val="28"/>
          <w:lang w:val="nl-NL"/>
          <w14:ligatures w14:val="none"/>
        </w:rPr>
        <w:t>NHÂN DÂN KIỂM TRA GIÁM SÁT</w:t>
      </w:r>
    </w:p>
    <w:p w:rsidR="00573781" w:rsidRPr="00060B69" w:rsidRDefault="00D30BA3" w:rsidP="00564EF0">
      <w:pPr>
        <w:spacing w:after="0" w:line="276" w:lineRule="auto"/>
        <w:jc w:val="center"/>
        <w:rPr>
          <w:rFonts w:eastAsia="Times New Roman" w:cs="Times New Roman"/>
          <w:b/>
          <w:bCs/>
          <w:i/>
          <w:kern w:val="0"/>
          <w:szCs w:val="28"/>
          <w:lang w:val="nl-NL"/>
          <w14:ligatures w14:val="none"/>
        </w:rPr>
      </w:pPr>
      <w:r w:rsidRPr="00060B69">
        <w:rPr>
          <w:rFonts w:eastAsia="Times New Roman" w:cs="Times New Roman"/>
          <w:b/>
          <w:bCs/>
          <w:i/>
          <w:kern w:val="0"/>
          <w:szCs w:val="28"/>
          <w:lang w:val="nl-NL"/>
          <w14:ligatures w14:val="none"/>
        </w:rPr>
        <w:t>Tiểu mục</w:t>
      </w:r>
      <w:r w:rsidR="00573781" w:rsidRPr="00060B69">
        <w:rPr>
          <w:rFonts w:eastAsia="Times New Roman" w:cs="Times New Roman"/>
          <w:b/>
          <w:bCs/>
          <w:i/>
          <w:kern w:val="0"/>
          <w:szCs w:val="28"/>
          <w:lang w:val="nl-NL"/>
          <w14:ligatures w14:val="none"/>
        </w:rPr>
        <w:t xml:space="preserve"> 1</w:t>
      </w:r>
    </w:p>
    <w:p w:rsidR="00C85DA4" w:rsidRPr="00060B69" w:rsidRDefault="00024965" w:rsidP="00564EF0">
      <w:pPr>
        <w:spacing w:after="0" w:line="276" w:lineRule="auto"/>
        <w:jc w:val="center"/>
        <w:rPr>
          <w:rFonts w:eastAsia="Times New Roman" w:cs="Times New Roman"/>
          <w:b/>
          <w:bCs/>
          <w:kern w:val="0"/>
          <w:szCs w:val="28"/>
          <w:lang w:val="nl-NL"/>
          <w14:ligatures w14:val="none"/>
        </w:rPr>
      </w:pPr>
      <w:r w:rsidRPr="00060B69">
        <w:rPr>
          <w:rFonts w:eastAsia="Times New Roman" w:cs="Times New Roman"/>
          <w:b/>
          <w:bCs/>
          <w:kern w:val="0"/>
          <w:szCs w:val="28"/>
          <w:lang w:val="nl-NL"/>
          <w14:ligatures w14:val="none"/>
        </w:rPr>
        <w:t>NỘI DUNG, HÌNH THỨC KIỂM TRA, GIÁM SÁT</w:t>
      </w:r>
      <w:bookmarkEnd w:id="33"/>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bookmarkStart w:id="34" w:name="dieu_30"/>
      <w:r w:rsidRPr="00060B69">
        <w:rPr>
          <w:b/>
          <w:bCs/>
          <w:sz w:val="28"/>
          <w:szCs w:val="28"/>
          <w:lang w:val="nl-NL"/>
        </w:rPr>
        <w:t>Điều 2</w:t>
      </w:r>
      <w:r w:rsidR="00053ECC" w:rsidRPr="00060B69">
        <w:rPr>
          <w:b/>
          <w:bCs/>
          <w:sz w:val="28"/>
          <w:szCs w:val="28"/>
          <w:lang w:val="nl-NL"/>
        </w:rPr>
        <w:t>9</w:t>
      </w:r>
      <w:r w:rsidRPr="00060B69">
        <w:rPr>
          <w:b/>
          <w:bCs/>
          <w:sz w:val="28"/>
          <w:szCs w:val="28"/>
          <w:lang w:val="nl-NL"/>
        </w:rPr>
        <w:t>. Nội dung kiểm tra, giám sát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1. Công dân kiểm tra việc thực hiện các nội dung mà Nhân dân đã bàn và quyết định quy định tại </w:t>
      </w:r>
      <w:bookmarkStart w:id="35" w:name="tc_24"/>
      <w:r w:rsidRPr="00060B69">
        <w:rPr>
          <w:sz w:val="28"/>
          <w:szCs w:val="28"/>
        </w:rPr>
        <w:t>Điều 14 của Quy chế này</w:t>
      </w:r>
      <w:bookmarkEnd w:id="35"/>
      <w:r w:rsidRPr="00060B69">
        <w:rPr>
          <w:sz w:val="28"/>
          <w:szCs w:val="28"/>
        </w:rPr>
        <w: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2. Công dân giám sát việc tổ chức thực hiện dân chủ ở cơ sở và việc thực hiện chính sách, pháp luật của chính quyền </w:t>
      </w:r>
      <w:r w:rsidR="008F77AB">
        <w:rPr>
          <w:sz w:val="28"/>
          <w:szCs w:val="28"/>
        </w:rPr>
        <w:t>xã</w:t>
      </w:r>
      <w:r w:rsidRPr="00060B69">
        <w:rPr>
          <w:sz w:val="28"/>
          <w:szCs w:val="28"/>
        </w:rPr>
        <w:t xml:space="preserve">, cán bộ, công chức </w:t>
      </w:r>
      <w:r w:rsidR="008F77AB">
        <w:rPr>
          <w:sz w:val="28"/>
          <w:szCs w:val="28"/>
        </w:rPr>
        <w:t>xã</w:t>
      </w:r>
      <w:r w:rsidRPr="00060B69">
        <w:rPr>
          <w:sz w:val="28"/>
          <w:szCs w:val="28"/>
        </w:rPr>
        <w:t xml:space="preserve">, người hoạt động không chuyên trách ở </w:t>
      </w:r>
      <w:r w:rsidR="008F77AB">
        <w:rPr>
          <w:sz w:val="28"/>
          <w:szCs w:val="28"/>
        </w:rPr>
        <w:t>xã</w:t>
      </w:r>
      <w:r w:rsidRPr="00060B69">
        <w:rPr>
          <w:sz w:val="28"/>
          <w:szCs w:val="28"/>
        </w:rPr>
        <w:t xml:space="preserve">, ở </w:t>
      </w:r>
      <w:r w:rsidR="008F77AB">
        <w:rPr>
          <w:sz w:val="28"/>
          <w:szCs w:val="28"/>
        </w:rPr>
        <w:t>thôn</w:t>
      </w:r>
      <w:r w:rsidRPr="00060B69">
        <w:rPr>
          <w:sz w:val="28"/>
          <w:szCs w:val="28"/>
        </w:rPr>
        <w:t>.</w:t>
      </w:r>
    </w:p>
    <w:p w:rsidR="00456E8E" w:rsidRPr="00060B69" w:rsidRDefault="00053ECC" w:rsidP="00564EF0">
      <w:pPr>
        <w:pStyle w:val="NormalWeb"/>
        <w:shd w:val="clear" w:color="auto" w:fill="FFFFFF"/>
        <w:spacing w:before="0" w:beforeAutospacing="0" w:after="0" w:afterAutospacing="0" w:line="276" w:lineRule="auto"/>
        <w:ind w:firstLine="567"/>
        <w:jc w:val="both"/>
        <w:rPr>
          <w:sz w:val="28"/>
          <w:szCs w:val="28"/>
        </w:rPr>
      </w:pPr>
      <w:r w:rsidRPr="00060B69">
        <w:rPr>
          <w:b/>
          <w:bCs/>
          <w:sz w:val="28"/>
          <w:szCs w:val="28"/>
          <w:lang w:val="nl-NL"/>
        </w:rPr>
        <w:t>Điều 30</w:t>
      </w:r>
      <w:r w:rsidR="00456E8E" w:rsidRPr="00060B69">
        <w:rPr>
          <w:b/>
          <w:bCs/>
          <w:sz w:val="28"/>
          <w:szCs w:val="28"/>
          <w:lang w:val="nl-NL"/>
        </w:rPr>
        <w:t>. Hình thức kiểm tra, giám sát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1. Công dân trực tiếp thực hiện việc kiểm tra, giám sát thông qua:</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a) Hoạt động lao động, sản xuất, học tập, công tác, sinh hoạt của công dân ở cộng đồng dân cư;</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b) Quan sát, tìm hiểu, giao tiếp với cán bộ, công chức </w:t>
      </w:r>
      <w:r w:rsidR="008F77AB">
        <w:rPr>
          <w:sz w:val="28"/>
          <w:szCs w:val="28"/>
        </w:rPr>
        <w:t>xã</w:t>
      </w:r>
      <w:r w:rsidRPr="00060B69">
        <w:rPr>
          <w:sz w:val="28"/>
          <w:szCs w:val="28"/>
        </w:rPr>
        <w:t xml:space="preserve">, người hoạt động không chuyên trách ở </w:t>
      </w:r>
      <w:r w:rsidR="008F77AB">
        <w:rPr>
          <w:sz w:val="28"/>
          <w:szCs w:val="28"/>
        </w:rPr>
        <w:t>xã</w:t>
      </w:r>
      <w:r w:rsidRPr="00060B69">
        <w:rPr>
          <w:sz w:val="28"/>
          <w:szCs w:val="28"/>
        </w:rPr>
        <w:t xml:space="preserve">, ở </w:t>
      </w:r>
      <w:r w:rsidR="008F77AB">
        <w:rPr>
          <w:sz w:val="28"/>
          <w:szCs w:val="28"/>
        </w:rPr>
        <w:t>thôn</w:t>
      </w:r>
      <w:r w:rsidRPr="00060B69">
        <w:rPr>
          <w:sz w:val="28"/>
          <w:szCs w:val="28"/>
        </w:rPr>
        <w:t xml:space="preserve"> và người dân ở cộng đồng dân cư;</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c) Tiếp cận các thông tin được công khai; các thông tin, báo cáo của chính quyền </w:t>
      </w:r>
      <w:r w:rsidR="008F77AB">
        <w:rPr>
          <w:sz w:val="28"/>
          <w:szCs w:val="28"/>
        </w:rPr>
        <w:t>xã</w:t>
      </w:r>
      <w:r w:rsidRPr="00060B69">
        <w:rPr>
          <w:sz w:val="28"/>
          <w:szCs w:val="28"/>
        </w:rPr>
        <w:t xml:space="preserve">, cán bộ, công chức </w:t>
      </w:r>
      <w:r w:rsidR="008F77AB">
        <w:rPr>
          <w:sz w:val="28"/>
          <w:szCs w:val="28"/>
        </w:rPr>
        <w:t>xã</w:t>
      </w:r>
      <w:r w:rsidRPr="00060B69">
        <w:rPr>
          <w:sz w:val="28"/>
          <w:szCs w:val="28"/>
        </w:rPr>
        <w:t xml:space="preserve">, người hoạt động không chuyên trách ở </w:t>
      </w:r>
      <w:r w:rsidR="008F77AB">
        <w:rPr>
          <w:sz w:val="28"/>
          <w:szCs w:val="28"/>
        </w:rPr>
        <w:t>xã</w:t>
      </w:r>
      <w:r w:rsidRPr="00060B69">
        <w:rPr>
          <w:sz w:val="28"/>
          <w:szCs w:val="28"/>
        </w:rPr>
        <w:t xml:space="preserve">, ở </w:t>
      </w:r>
      <w:r w:rsidR="008F77AB">
        <w:rPr>
          <w:sz w:val="28"/>
          <w:szCs w:val="28"/>
        </w:rPr>
        <w:t>thôn</w:t>
      </w:r>
      <w:r w:rsidRPr="00060B69">
        <w:rPr>
          <w:sz w:val="28"/>
          <w:szCs w:val="28"/>
        </w:rPr>
        <w:t>, cơ quan, tổ chức, cá nhân được giao quản lý hoặc thực hiện các nội dung Nhân dân đã bàn và quyết định;</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d) Tham dự hội nghị trao đổi, đối thoại giữa Ủy ban nhân dân </w:t>
      </w:r>
      <w:r w:rsidR="008F77AB">
        <w:rPr>
          <w:sz w:val="28"/>
          <w:szCs w:val="28"/>
        </w:rPr>
        <w:t>xã</w:t>
      </w:r>
      <w:r w:rsidRPr="00060B69">
        <w:rPr>
          <w:sz w:val="28"/>
          <w:szCs w:val="28"/>
        </w:rPr>
        <w:t xml:space="preserve"> với Nhân dân, hội nghị tiếp xúc cử tri, hoạt động tiếp công dân; hội nghị định kỳ và các cuộc họp khác của </w:t>
      </w:r>
      <w:r w:rsidRPr="00060B69">
        <w:rPr>
          <w:sz w:val="28"/>
          <w:szCs w:val="28"/>
          <w:lang w:val="nl-NL"/>
        </w:rPr>
        <w:t>cộng</w:t>
      </w:r>
      <w:r w:rsidRPr="00060B69">
        <w:rPr>
          <w:sz w:val="28"/>
          <w:szCs w:val="28"/>
        </w:rPr>
        <w:t> đồng dân cư.</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lastRenderedPageBreak/>
        <w:t xml:space="preserve">2. Công dân thực hiện việc kiểm tra, giám sát thông qua Mặt trận Tổ quốc </w:t>
      </w:r>
      <w:r w:rsidR="008F77AB">
        <w:rPr>
          <w:sz w:val="28"/>
          <w:szCs w:val="28"/>
        </w:rPr>
        <w:t>xã</w:t>
      </w:r>
      <w:r w:rsidRPr="00060B69">
        <w:rPr>
          <w:sz w:val="28"/>
          <w:szCs w:val="28"/>
        </w:rPr>
        <w:t xml:space="preserve">, thông qua hoạt động của Ban Thanh tra nhân dân ở </w:t>
      </w:r>
      <w:r w:rsidR="008F77AB">
        <w:rPr>
          <w:sz w:val="28"/>
          <w:szCs w:val="28"/>
        </w:rPr>
        <w:t>xã</w:t>
      </w:r>
      <w:r w:rsidRPr="00060B69">
        <w:rPr>
          <w:sz w:val="28"/>
          <w:szCs w:val="28"/>
        </w:rPr>
        <w:t>, Ban Giám sát đầu tư của cộng đồng và các tổ chức tự quản khác ở địa phương được thành lập theo quy định của pháp luật.</w:t>
      </w:r>
    </w:p>
    <w:p w:rsidR="00456E8E" w:rsidRPr="00060B69" w:rsidRDefault="00053ECC" w:rsidP="00564EF0">
      <w:pPr>
        <w:pStyle w:val="NormalWeb"/>
        <w:shd w:val="clear" w:color="auto" w:fill="FFFFFF"/>
        <w:spacing w:before="0" w:beforeAutospacing="0" w:after="0" w:afterAutospacing="0" w:line="276" w:lineRule="auto"/>
        <w:ind w:firstLine="567"/>
        <w:jc w:val="both"/>
        <w:rPr>
          <w:sz w:val="28"/>
          <w:szCs w:val="28"/>
        </w:rPr>
      </w:pPr>
      <w:r w:rsidRPr="00060B69">
        <w:rPr>
          <w:b/>
          <w:bCs/>
          <w:sz w:val="28"/>
          <w:szCs w:val="28"/>
          <w:lang w:val="nl-NL"/>
        </w:rPr>
        <w:t>Điều 31</w:t>
      </w:r>
      <w:r w:rsidR="00456E8E" w:rsidRPr="00060B69">
        <w:rPr>
          <w:b/>
          <w:bCs/>
          <w:sz w:val="28"/>
          <w:szCs w:val="28"/>
          <w:lang w:val="nl-NL"/>
        </w:rPr>
        <w:t xml:space="preserve">. Hội nghị trao đổi, đối thoại giữa Ủy ban nhân dân </w:t>
      </w:r>
      <w:r w:rsidR="008F77AB">
        <w:rPr>
          <w:b/>
          <w:bCs/>
          <w:sz w:val="28"/>
          <w:szCs w:val="28"/>
          <w:lang w:val="nl-NL"/>
        </w:rPr>
        <w:t>xã</w:t>
      </w:r>
      <w:r w:rsidR="00456E8E" w:rsidRPr="00060B69">
        <w:rPr>
          <w:b/>
          <w:bCs/>
          <w:sz w:val="28"/>
          <w:szCs w:val="28"/>
          <w:lang w:val="nl-NL"/>
        </w:rPr>
        <w:t xml:space="preserve"> với Nhân dân</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1.</w:t>
      </w:r>
      <w:r w:rsidRPr="00060B69">
        <w:rPr>
          <w:b/>
          <w:bCs/>
          <w:sz w:val="28"/>
          <w:szCs w:val="28"/>
        </w:rPr>
        <w:t> </w:t>
      </w:r>
      <w:r w:rsidRPr="00060B69">
        <w:rPr>
          <w:sz w:val="28"/>
          <w:szCs w:val="28"/>
          <w:lang w:val="nl-NL"/>
        </w:rPr>
        <w:t xml:space="preserve">Hằng năm, Ủy ban nhân dân </w:t>
      </w:r>
      <w:r w:rsidR="008F77AB">
        <w:rPr>
          <w:sz w:val="28"/>
          <w:szCs w:val="28"/>
          <w:lang w:val="nl-NL"/>
        </w:rPr>
        <w:t>xã</w:t>
      </w:r>
      <w:r w:rsidRPr="00060B69">
        <w:rPr>
          <w:sz w:val="28"/>
          <w:szCs w:val="28"/>
          <w:lang w:val="nl-NL"/>
        </w:rPr>
        <w:t xml:space="preserve"> có trách nhiệm phối hợp với </w:t>
      </w:r>
      <w:r w:rsidRPr="00060B69">
        <w:rPr>
          <w:sz w:val="28"/>
          <w:szCs w:val="28"/>
        </w:rPr>
        <w:t>Ủy</w:t>
      </w:r>
      <w:r w:rsidRPr="00060B69">
        <w:rPr>
          <w:sz w:val="28"/>
          <w:szCs w:val="28"/>
          <w:lang w:val="nl-NL"/>
        </w:rPr>
        <w:t xml:space="preserve"> ban Mặt trận Tổ quốc </w:t>
      </w:r>
      <w:r w:rsidR="008F77AB">
        <w:rPr>
          <w:sz w:val="28"/>
          <w:szCs w:val="28"/>
          <w:lang w:val="nl-NL"/>
        </w:rPr>
        <w:t>xã</w:t>
      </w:r>
      <w:r w:rsidRPr="00060B69">
        <w:rPr>
          <w:sz w:val="28"/>
          <w:szCs w:val="28"/>
          <w:lang w:val="nl-NL"/>
        </w:rPr>
        <w:t xml:space="preserve"> tổ chức ít nhất một lần hội nghị </w:t>
      </w:r>
      <w:r w:rsidRPr="00060B69">
        <w:rPr>
          <w:sz w:val="28"/>
          <w:szCs w:val="28"/>
        </w:rPr>
        <w:t>trao đổi, </w:t>
      </w:r>
      <w:r w:rsidRPr="00060B69">
        <w:rPr>
          <w:sz w:val="28"/>
          <w:szCs w:val="28"/>
          <w:lang w:val="nl-NL"/>
        </w:rPr>
        <w:t>đối thoại với Nhân dân trên địa bàn về tình hình </w:t>
      </w:r>
      <w:r w:rsidRPr="00060B69">
        <w:rPr>
          <w:sz w:val="28"/>
          <w:szCs w:val="28"/>
        </w:rPr>
        <w:t>hoạt động của Ủy ban nhân dân và những vấn đề liên </w:t>
      </w:r>
      <w:r w:rsidRPr="00060B69">
        <w:rPr>
          <w:sz w:val="28"/>
          <w:szCs w:val="28"/>
          <w:lang w:val="nl-NL"/>
        </w:rPr>
        <w:t>quan đến quyền </w:t>
      </w:r>
      <w:r w:rsidRPr="00060B69">
        <w:rPr>
          <w:sz w:val="28"/>
          <w:szCs w:val="28"/>
        </w:rPr>
        <w:t>và nghĩa vụ </w:t>
      </w:r>
      <w:r w:rsidRPr="00060B69">
        <w:rPr>
          <w:sz w:val="28"/>
          <w:szCs w:val="28"/>
          <w:lang w:val="nl-NL"/>
        </w:rPr>
        <w:t>của </w:t>
      </w:r>
      <w:r w:rsidRPr="00060B69">
        <w:rPr>
          <w:sz w:val="28"/>
          <w:szCs w:val="28"/>
        </w:rPr>
        <w:t>công</w:t>
      </w:r>
      <w:r w:rsidRPr="00060B69">
        <w:rPr>
          <w:sz w:val="28"/>
          <w:szCs w:val="28"/>
          <w:lang w:val="nl-NL"/>
        </w:rPr>
        <w:t> dân ở địa phương.</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2. </w:t>
      </w:r>
      <w:r w:rsidRPr="00060B69">
        <w:rPr>
          <w:sz w:val="28"/>
          <w:szCs w:val="28"/>
          <w:lang w:val="nl-NL"/>
        </w:rPr>
        <w:t>Nội dung, cách thức tổ chức hội nghị </w:t>
      </w:r>
      <w:r w:rsidRPr="00060B69">
        <w:rPr>
          <w:sz w:val="28"/>
          <w:szCs w:val="28"/>
        </w:rPr>
        <w:t>trao đổi, </w:t>
      </w:r>
      <w:r w:rsidRPr="00060B69">
        <w:rPr>
          <w:sz w:val="28"/>
          <w:szCs w:val="28"/>
          <w:lang w:val="nl-NL"/>
        </w:rPr>
        <w:t>đối thoại </w:t>
      </w:r>
      <w:r w:rsidRPr="00060B69">
        <w:rPr>
          <w:sz w:val="28"/>
          <w:szCs w:val="28"/>
        </w:rPr>
        <w:t xml:space="preserve">giữa Ủy ban nhân dân </w:t>
      </w:r>
      <w:r w:rsidR="008F77AB">
        <w:rPr>
          <w:sz w:val="28"/>
          <w:szCs w:val="28"/>
        </w:rPr>
        <w:t>xã</w:t>
      </w:r>
      <w:r w:rsidRPr="00060B69">
        <w:rPr>
          <w:sz w:val="28"/>
          <w:szCs w:val="28"/>
        </w:rPr>
        <w:t> </w:t>
      </w:r>
      <w:r w:rsidRPr="00060B69">
        <w:rPr>
          <w:sz w:val="28"/>
          <w:szCs w:val="28"/>
          <w:lang w:val="nl-NL"/>
        </w:rPr>
        <w:t>với Nhân dân thực hiện theo quy định của </w:t>
      </w:r>
      <w:r w:rsidRPr="00060B69">
        <w:rPr>
          <w:sz w:val="28"/>
          <w:szCs w:val="28"/>
        </w:rPr>
        <w:t>pháp luật về t</w:t>
      </w:r>
      <w:r w:rsidRPr="00060B69">
        <w:rPr>
          <w:sz w:val="28"/>
          <w:szCs w:val="28"/>
          <w:lang w:val="nl-NL"/>
        </w:rPr>
        <w:t>ổ chức chính quyền địa phương</w:t>
      </w:r>
      <w:r w:rsidRPr="00060B69">
        <w:rPr>
          <w:sz w:val="28"/>
          <w:szCs w:val="28"/>
        </w:rPr>
        <w:t> và quy định khác của pháp luật có liên quan.</w:t>
      </w:r>
    </w:p>
    <w:p w:rsidR="00456E8E" w:rsidRPr="00060B69" w:rsidRDefault="00A65476" w:rsidP="00564EF0">
      <w:pPr>
        <w:pStyle w:val="NormalWeb"/>
        <w:shd w:val="clear" w:color="auto" w:fill="FFFFFF"/>
        <w:spacing w:before="0" w:beforeAutospacing="0" w:after="0" w:afterAutospacing="0" w:line="276" w:lineRule="auto"/>
        <w:ind w:firstLine="567"/>
        <w:jc w:val="both"/>
        <w:rPr>
          <w:sz w:val="28"/>
          <w:szCs w:val="28"/>
        </w:rPr>
      </w:pPr>
      <w:r w:rsidRPr="00060B69">
        <w:rPr>
          <w:b/>
          <w:bCs/>
          <w:sz w:val="28"/>
          <w:szCs w:val="28"/>
        </w:rPr>
        <w:t>Điều 3</w:t>
      </w:r>
      <w:r w:rsidR="00053ECC" w:rsidRPr="00060B69">
        <w:rPr>
          <w:b/>
          <w:bCs/>
          <w:sz w:val="28"/>
          <w:szCs w:val="28"/>
        </w:rPr>
        <w:t>2</w:t>
      </w:r>
      <w:r w:rsidR="00456E8E" w:rsidRPr="00060B69">
        <w:rPr>
          <w:b/>
          <w:bCs/>
          <w:sz w:val="28"/>
          <w:szCs w:val="28"/>
        </w:rPr>
        <w:t>. Hội nghị định kỳ của cộng đồng dân cư</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1. Hội nghị của </w:t>
      </w:r>
      <w:r w:rsidRPr="00060B69">
        <w:rPr>
          <w:sz w:val="28"/>
          <w:szCs w:val="28"/>
          <w:lang w:val="nl-NL"/>
        </w:rPr>
        <w:t>cộng</w:t>
      </w:r>
      <w:r w:rsidRPr="00060B69">
        <w:rPr>
          <w:sz w:val="28"/>
          <w:szCs w:val="28"/>
        </w:rPr>
        <w:t> đồng dân cư được tổ chức định kỳ mỗi năm một lần vào thời gian cuối năm.</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2. </w:t>
      </w:r>
      <w:r w:rsidR="00374057">
        <w:rPr>
          <w:sz w:val="28"/>
          <w:szCs w:val="28"/>
        </w:rPr>
        <w:t>Trưởng</w:t>
      </w:r>
      <w:r w:rsidR="00A65476" w:rsidRPr="00060B69">
        <w:rPr>
          <w:sz w:val="28"/>
          <w:szCs w:val="28"/>
        </w:rPr>
        <w:t xml:space="preserve"> </w:t>
      </w:r>
      <w:r w:rsidR="008F77AB">
        <w:rPr>
          <w:sz w:val="28"/>
          <w:szCs w:val="28"/>
        </w:rPr>
        <w:t>Thôn</w:t>
      </w:r>
      <w:r w:rsidRPr="00060B69">
        <w:rPr>
          <w:sz w:val="28"/>
          <w:szCs w:val="28"/>
        </w:rPr>
        <w:t xml:space="preserve"> có trách nhiệm triệu tập, chủ trì hội nghị. Thành phần tham dự hội nghị là đại diện của toàn thể các hộ gia đình trong </w:t>
      </w:r>
      <w:r w:rsidR="008F77AB">
        <w:rPr>
          <w:sz w:val="28"/>
          <w:szCs w:val="28"/>
        </w:rPr>
        <w:t>thôn</w:t>
      </w:r>
      <w:r w:rsidRPr="00060B69">
        <w:rPr>
          <w:sz w:val="28"/>
          <w:szCs w:val="28"/>
        </w:rPr>
        <w: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3. Tại hội nghị, </w:t>
      </w:r>
      <w:r w:rsidR="00374057">
        <w:rPr>
          <w:sz w:val="28"/>
          <w:szCs w:val="28"/>
        </w:rPr>
        <w:t>Trưởng</w:t>
      </w:r>
      <w:r w:rsidR="00A65476" w:rsidRPr="00060B69">
        <w:rPr>
          <w:sz w:val="28"/>
          <w:szCs w:val="28"/>
        </w:rPr>
        <w:t xml:space="preserve"> </w:t>
      </w:r>
      <w:r w:rsidR="008F77AB">
        <w:rPr>
          <w:sz w:val="28"/>
          <w:szCs w:val="28"/>
        </w:rPr>
        <w:t>Thôn</w:t>
      </w:r>
      <w:r w:rsidRPr="00060B69">
        <w:rPr>
          <w:sz w:val="28"/>
          <w:szCs w:val="28"/>
        </w:rPr>
        <w:t xml:space="preserve"> có trách nhiệm báo cáo với Nhân dân về tình hình của </w:t>
      </w:r>
      <w:r w:rsidRPr="00060B69">
        <w:rPr>
          <w:sz w:val="28"/>
          <w:szCs w:val="28"/>
          <w:lang w:val="nl-NL"/>
        </w:rPr>
        <w:t>cộng</w:t>
      </w:r>
      <w:r w:rsidRPr="00060B69">
        <w:rPr>
          <w:sz w:val="28"/>
          <w:szCs w:val="28"/>
        </w:rPr>
        <w:t xml:space="preserve"> đồng dân cư, kết quả thực hiện các nội dung đã được cộng đồng dân cư bàn và quyết định. Đại diện Ban công tác Mặt trận ở </w:t>
      </w:r>
      <w:r w:rsidR="008F77AB">
        <w:rPr>
          <w:sz w:val="28"/>
          <w:szCs w:val="28"/>
        </w:rPr>
        <w:t>thôn</w:t>
      </w:r>
      <w:r w:rsidRPr="00060B69">
        <w:rPr>
          <w:sz w:val="28"/>
          <w:szCs w:val="28"/>
        </w:rPr>
        <w:t xml:space="preserve"> báo cáo, cung cấp thông tin về tình hình, kết quả thực hiện dân chủ ở </w:t>
      </w:r>
      <w:r w:rsidR="008F77AB">
        <w:rPr>
          <w:sz w:val="28"/>
          <w:szCs w:val="28"/>
        </w:rPr>
        <w:t>thôn</w:t>
      </w:r>
      <w:r w:rsidRPr="00060B69">
        <w:rPr>
          <w:sz w:val="28"/>
          <w:szCs w:val="28"/>
        </w:rPr>
        <w:t xml:space="preserve"> và trên địa bàn </w:t>
      </w:r>
      <w:r w:rsidR="008F77AB">
        <w:rPr>
          <w:sz w:val="28"/>
          <w:szCs w:val="28"/>
        </w:rPr>
        <w:t>xã</w:t>
      </w:r>
      <w:r w:rsidRPr="00060B69">
        <w:rPr>
          <w:sz w:val="28"/>
          <w:szCs w:val="28"/>
        </w:rPr>
        <w:t xml:space="preserve">. Thành viên Ban Thanh tra nhân dân được bầu tại </w:t>
      </w:r>
      <w:r w:rsidR="008F77AB">
        <w:rPr>
          <w:sz w:val="28"/>
          <w:szCs w:val="28"/>
        </w:rPr>
        <w:t>Thôn</w:t>
      </w:r>
      <w:r w:rsidRPr="00060B69">
        <w:rPr>
          <w:sz w:val="28"/>
          <w:szCs w:val="28"/>
        </w:rPr>
        <w:t xml:space="preserve"> báo cáo, cung cấp thông tin về việc thực hiện nhiệm vụ kiểm tra, giám sát, xem xét, xác minh theo kiến nghị của Nhân dân trên địa bàn.</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b/>
          <w:bCs/>
          <w:sz w:val="28"/>
          <w:szCs w:val="28"/>
        </w:rPr>
        <w:t>Điều 3</w:t>
      </w:r>
      <w:r w:rsidR="00053ECC" w:rsidRPr="00060B69">
        <w:rPr>
          <w:b/>
          <w:bCs/>
          <w:sz w:val="28"/>
          <w:szCs w:val="28"/>
        </w:rPr>
        <w:t>3</w:t>
      </w:r>
      <w:r w:rsidRPr="00060B69">
        <w:rPr>
          <w:b/>
          <w:bCs/>
          <w:sz w:val="28"/>
          <w:szCs w:val="28"/>
        </w:rPr>
        <w:t>. Xử lý kết quả kiểm tra, giám sát của Nhân dân</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1. Thông qua việc kiểm tra, giám sát trực tiếp, Nhân dân đánh giá mức độ hài lòng đối với hoạt động của chính quyền địa phương </w:t>
      </w:r>
      <w:r w:rsidR="008F77AB">
        <w:rPr>
          <w:sz w:val="28"/>
          <w:szCs w:val="28"/>
        </w:rPr>
        <w:t>xã</w:t>
      </w:r>
      <w:r w:rsidRPr="00060B69">
        <w:rPr>
          <w:sz w:val="28"/>
          <w:szCs w:val="28"/>
        </w:rPr>
        <w:t xml:space="preserve">, đối với cán bộ, công chức </w:t>
      </w:r>
      <w:r w:rsidR="008F77AB">
        <w:rPr>
          <w:sz w:val="28"/>
          <w:szCs w:val="28"/>
        </w:rPr>
        <w:t>xã</w:t>
      </w:r>
      <w:r w:rsidRPr="00060B69">
        <w:rPr>
          <w:sz w:val="28"/>
          <w:szCs w:val="28"/>
        </w:rPr>
        <w:t xml:space="preserve"> trực tiếp thực hiện thủ tục hành chính, giải quyết công việc của công dân.</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2. Khi phát hiện hành vi, nội dung có dấu hiệu vi phạm, công dân có quyền khiếu nại, tố cáo theo quy định của pháp luật hoặc kiến nghị, phản ánh đến chính quyền địa phương </w:t>
      </w:r>
      <w:r w:rsidR="008F77AB">
        <w:rPr>
          <w:sz w:val="28"/>
          <w:szCs w:val="28"/>
        </w:rPr>
        <w:t>xã</w:t>
      </w:r>
      <w:r w:rsidR="00A65476" w:rsidRPr="00060B69">
        <w:rPr>
          <w:sz w:val="28"/>
          <w:szCs w:val="28"/>
        </w:rPr>
        <w:t xml:space="preserve">, cán bộ, công chức </w:t>
      </w:r>
      <w:r w:rsidR="008F77AB">
        <w:rPr>
          <w:sz w:val="28"/>
          <w:szCs w:val="28"/>
        </w:rPr>
        <w:t>xã</w:t>
      </w:r>
      <w:r w:rsidR="00A65476" w:rsidRPr="00060B69">
        <w:rPr>
          <w:sz w:val="28"/>
          <w:szCs w:val="28"/>
        </w:rPr>
        <w:t xml:space="preserve">, </w:t>
      </w:r>
      <w:r w:rsidR="00374057">
        <w:rPr>
          <w:sz w:val="28"/>
          <w:szCs w:val="28"/>
        </w:rPr>
        <w:t>Trưởng</w:t>
      </w:r>
      <w:r w:rsidRPr="00060B69">
        <w:rPr>
          <w:sz w:val="28"/>
          <w:szCs w:val="28"/>
        </w:rPr>
        <w:t xml:space="preserve"> </w:t>
      </w:r>
      <w:r w:rsidR="008F77AB">
        <w:rPr>
          <w:sz w:val="28"/>
          <w:szCs w:val="28"/>
        </w:rPr>
        <w:t>thôn</w:t>
      </w:r>
      <w:r w:rsidRPr="00060B69">
        <w:rPr>
          <w:sz w:val="28"/>
          <w:szCs w:val="28"/>
        </w:rPr>
        <w:t xml:space="preserve">, Ban công tác Mặt trận ở </w:t>
      </w:r>
      <w:r w:rsidR="008F77AB">
        <w:rPr>
          <w:sz w:val="28"/>
          <w:szCs w:val="28"/>
        </w:rPr>
        <w:t>Thôn</w:t>
      </w:r>
      <w:r w:rsidRPr="00060B69">
        <w:rPr>
          <w:sz w:val="28"/>
          <w:szCs w:val="28"/>
        </w:rPr>
        <w:t>,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456E8E" w:rsidRPr="00060B69" w:rsidRDefault="005B56EC" w:rsidP="00564EF0">
      <w:pPr>
        <w:pStyle w:val="NormalWeb"/>
        <w:shd w:val="clear" w:color="auto" w:fill="FFFFFF"/>
        <w:spacing w:before="0" w:beforeAutospacing="0" w:after="0" w:afterAutospacing="0" w:line="276" w:lineRule="auto"/>
        <w:ind w:firstLine="567"/>
        <w:jc w:val="both"/>
        <w:rPr>
          <w:sz w:val="28"/>
          <w:szCs w:val="28"/>
        </w:rPr>
      </w:pPr>
      <w:r>
        <w:rPr>
          <w:sz w:val="28"/>
          <w:szCs w:val="28"/>
        </w:rPr>
        <w:t>3. Ban Thanh tra nhân dân ở xã,</w:t>
      </w:r>
      <w:r w:rsidR="00456E8E" w:rsidRPr="00060B69">
        <w:rPr>
          <w:sz w:val="28"/>
          <w:szCs w:val="28"/>
        </w:rPr>
        <w:t xml:space="preserve"> </w:t>
      </w:r>
      <w:r>
        <w:rPr>
          <w:sz w:val="28"/>
          <w:szCs w:val="28"/>
        </w:rPr>
        <w:t>Ban g</w:t>
      </w:r>
      <w:r w:rsidR="00456E8E" w:rsidRPr="00060B69">
        <w:rPr>
          <w:sz w:val="28"/>
          <w:szCs w:val="28"/>
        </w:rPr>
        <w:t>iám sát đầu tư của cộng đồng thay mặt Nhân dân thực hiện kiểm tra, giám sát theo quy định tại </w:t>
      </w:r>
      <w:bookmarkStart w:id="36" w:name="tc_25"/>
      <w:r w:rsidR="00456E8E" w:rsidRPr="00060B69">
        <w:rPr>
          <w:sz w:val="28"/>
          <w:szCs w:val="28"/>
        </w:rPr>
        <w:t>Tiểu mục 2 và Tiểu mục 3 của Mục này</w:t>
      </w:r>
      <w:bookmarkEnd w:id="36"/>
      <w:r w:rsidR="00456E8E" w:rsidRPr="00060B69">
        <w:rPr>
          <w:sz w:val="28"/>
          <w:szCs w:val="28"/>
        </w:rPr>
        <w: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bookmarkStart w:id="37" w:name="dieu_35"/>
      <w:r w:rsidRPr="00060B69">
        <w:rPr>
          <w:b/>
          <w:bCs/>
          <w:sz w:val="28"/>
          <w:szCs w:val="28"/>
          <w:lang w:val="nl-NL"/>
        </w:rPr>
        <w:lastRenderedPageBreak/>
        <w:t>Điều 3</w:t>
      </w:r>
      <w:r w:rsidR="00053ECC" w:rsidRPr="00060B69">
        <w:rPr>
          <w:b/>
          <w:bCs/>
          <w:sz w:val="28"/>
          <w:szCs w:val="28"/>
          <w:lang w:val="nl-NL"/>
        </w:rPr>
        <w:t>4</w:t>
      </w:r>
      <w:r w:rsidRPr="00060B69">
        <w:rPr>
          <w:b/>
          <w:bCs/>
          <w:sz w:val="28"/>
          <w:szCs w:val="28"/>
          <w:lang w:val="nl-NL"/>
        </w:rPr>
        <w:t>. Trách nhiệm trong việc bảo đảm để Nhân dân thực hiện kiểm tra, giám sát</w:t>
      </w:r>
      <w:bookmarkEnd w:id="37"/>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lang w:val="nl-NL"/>
        </w:rPr>
        <w:t>1</w:t>
      </w:r>
      <w:r w:rsidRPr="00060B69">
        <w:rPr>
          <w:sz w:val="28"/>
          <w:szCs w:val="28"/>
        </w:rPr>
        <w:t>. Các cơ quan, tổ chức, cá nhân quy định tại </w:t>
      </w:r>
      <w:bookmarkStart w:id="38" w:name="tc_26"/>
      <w:r w:rsidRPr="00060B69">
        <w:rPr>
          <w:sz w:val="28"/>
          <w:szCs w:val="28"/>
        </w:rPr>
        <w:t>khoản 2 Điều 3</w:t>
      </w:r>
      <w:r w:rsidR="00A65476" w:rsidRPr="00060B69">
        <w:rPr>
          <w:sz w:val="28"/>
          <w:szCs w:val="28"/>
        </w:rPr>
        <w:t>1</w:t>
      </w:r>
      <w:r w:rsidRPr="00060B69">
        <w:rPr>
          <w:sz w:val="28"/>
          <w:szCs w:val="28"/>
        </w:rPr>
        <w:t xml:space="preserve"> của </w:t>
      </w:r>
      <w:r w:rsidR="00A65476" w:rsidRPr="00060B69">
        <w:rPr>
          <w:sz w:val="28"/>
          <w:szCs w:val="28"/>
        </w:rPr>
        <w:t xml:space="preserve">Quy chế </w:t>
      </w:r>
      <w:r w:rsidRPr="00060B69">
        <w:rPr>
          <w:sz w:val="28"/>
          <w:szCs w:val="28"/>
        </w:rPr>
        <w:t>này</w:t>
      </w:r>
      <w:bookmarkEnd w:id="38"/>
      <w:r w:rsidRPr="00060B69">
        <w:rPr>
          <w:sz w:val="28"/>
          <w:szCs w:val="28"/>
        </w:rPr>
        <w:t> có trách nhiệm tiếp nhận, xử lý, giải quyết khiếu nại, tố cáo, kiến nghị, phản ánh của công dân theo thẩm quyền hoặc thực hiện việc kiểm tra, giám sát theo quy định của pháp luật.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lang w:val="nl-NL"/>
        </w:rPr>
        <w:t xml:space="preserve">2. Ủy ban nhân dân </w:t>
      </w:r>
      <w:r w:rsidR="008F77AB">
        <w:rPr>
          <w:sz w:val="28"/>
          <w:szCs w:val="28"/>
          <w:lang w:val="nl-NL"/>
        </w:rPr>
        <w:t>xã</w:t>
      </w:r>
      <w:r w:rsidRPr="00060B69">
        <w:rPr>
          <w:sz w:val="28"/>
          <w:szCs w:val="28"/>
          <w:lang w:val="nl-NL"/>
        </w:rPr>
        <w:t xml:space="preserve"> có trách nhiệm sau đây:</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lang w:val="nl-NL"/>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lang w:val="nl-NL"/>
        </w:rPr>
        <w:t>b) Xem xét, giải quyết, giải trình và trả lời kịp thời khiếu nại, tố cáo, kiến nghị, phản ánh của công dân, kiến nghị của Ủy ban Mặt trận Tổ quốc, các tổ chức thành viên của Mặt trận Tổ</w:t>
      </w:r>
      <w:r w:rsidRPr="00060B69">
        <w:rPr>
          <w:sz w:val="28"/>
          <w:szCs w:val="28"/>
        </w:rPr>
        <w:t> quốc </w:t>
      </w:r>
      <w:r w:rsidR="008F77AB">
        <w:rPr>
          <w:sz w:val="28"/>
          <w:szCs w:val="28"/>
          <w:lang w:val="nl-NL"/>
        </w:rPr>
        <w:t>xã</w:t>
      </w:r>
      <w:r w:rsidRPr="00060B69">
        <w:rPr>
          <w:sz w:val="28"/>
          <w:szCs w:val="28"/>
          <w:lang w:val="nl-NL"/>
        </w:rPr>
        <w:t xml:space="preserve"> hoặc báo cáo, chuyển thông tin đến cơ quan có thẩm quyền đối với những vấn đề không thuộc thẩm quyền giải quyết của mình;</w:t>
      </w:r>
    </w:p>
    <w:p w:rsidR="00D30BA3" w:rsidRPr="00060B69" w:rsidRDefault="00456E8E" w:rsidP="00564EF0">
      <w:pPr>
        <w:pStyle w:val="NormalWeb"/>
        <w:shd w:val="clear" w:color="auto" w:fill="FFFFFF"/>
        <w:spacing w:before="0" w:beforeAutospacing="0" w:after="0" w:afterAutospacing="0" w:line="276" w:lineRule="auto"/>
        <w:ind w:firstLine="567"/>
        <w:jc w:val="both"/>
        <w:rPr>
          <w:sz w:val="28"/>
          <w:szCs w:val="28"/>
          <w:lang w:val="nl-NL"/>
        </w:rPr>
      </w:pPr>
      <w:r w:rsidRPr="00060B69">
        <w:rPr>
          <w:sz w:val="28"/>
          <w:szCs w:val="28"/>
          <w:lang w:val="nl-NL"/>
        </w:rPr>
        <w:t xml:space="preserve">c) Phối hợp cùng Ủy ban Mặt trận Tổ quốc </w:t>
      </w:r>
      <w:r w:rsidR="008F77AB">
        <w:rPr>
          <w:sz w:val="28"/>
          <w:szCs w:val="28"/>
          <w:lang w:val="nl-NL"/>
        </w:rPr>
        <w:t>xã</w:t>
      </w:r>
      <w:r w:rsidRPr="00060B69">
        <w:rPr>
          <w:sz w:val="28"/>
          <w:szCs w:val="28"/>
          <w:lang w:val="nl-NL"/>
        </w:rPr>
        <w:t>, căn cứ vào yêu cầu, đặc điểm và điều kiện thực tế của địa phương, xây dựng và ban hành q</w:t>
      </w:r>
      <w:r w:rsidRPr="00060B69">
        <w:rPr>
          <w:sz w:val="28"/>
          <w:szCs w:val="28"/>
        </w:rPr>
        <w:t>uy chế thực hiện dân chủ ở </w:t>
      </w:r>
      <w:r w:rsidRPr="00060B69">
        <w:rPr>
          <w:sz w:val="28"/>
          <w:szCs w:val="28"/>
          <w:lang w:val="nl-NL"/>
        </w:rPr>
        <w:t xml:space="preserve"> </w:t>
      </w:r>
      <w:r w:rsidR="008F77AB">
        <w:rPr>
          <w:sz w:val="28"/>
          <w:szCs w:val="28"/>
          <w:lang w:val="nl-NL"/>
        </w:rPr>
        <w:t>xã</w:t>
      </w:r>
      <w:r w:rsidRPr="00060B69">
        <w:rPr>
          <w:sz w:val="28"/>
          <w:szCs w:val="28"/>
          <w:lang w:val="nl-NL"/>
        </w:rPr>
        <w:t xml:space="preserve"> để quy định</w:t>
      </w:r>
      <w:r w:rsidRPr="00060B69">
        <w:rPr>
          <w:sz w:val="28"/>
          <w:szCs w:val="28"/>
        </w:rPr>
        <w:t> cụ thể </w:t>
      </w:r>
      <w:r w:rsidRPr="00060B69">
        <w:rPr>
          <w:sz w:val="28"/>
          <w:szCs w:val="28"/>
          <w:lang w:val="nl-NL"/>
        </w:rPr>
        <w:t xml:space="preserve">hơn nội dung, cách thức thực hiện dân chủ trên địa bàn làm cơ sở để công dân kiểm tra, giám sát việc thực hiện. Nội dung của quy chế thực hiện dân chủ ở </w:t>
      </w:r>
      <w:r w:rsidR="008F77AB">
        <w:rPr>
          <w:sz w:val="28"/>
          <w:szCs w:val="28"/>
          <w:lang w:val="nl-NL"/>
        </w:rPr>
        <w:t>xã</w:t>
      </w:r>
      <w:r w:rsidRPr="00060B69">
        <w:rPr>
          <w:sz w:val="28"/>
          <w:szCs w:val="28"/>
          <w:lang w:val="nl-NL"/>
        </w:rPr>
        <w:t xml:space="preserve"> có thể mở rộng hơn phạm vi thực hiện dân chủ ở </w:t>
      </w:r>
      <w:r w:rsidR="008F77AB">
        <w:rPr>
          <w:sz w:val="28"/>
          <w:szCs w:val="28"/>
          <w:lang w:val="nl-NL"/>
        </w:rPr>
        <w:t>xã</w:t>
      </w:r>
      <w:r w:rsidRPr="00060B69">
        <w:rPr>
          <w:sz w:val="28"/>
          <w:szCs w:val="28"/>
          <w:lang w:val="nl-NL"/>
        </w:rPr>
        <w:t xml:space="preserve"> nhưng không được trái hoặc hạn chế việc thực hiện các nội dung đã được quy định trong Luật </w:t>
      </w:r>
      <w:r w:rsidR="00D30BA3" w:rsidRPr="00060B69">
        <w:rPr>
          <w:sz w:val="28"/>
          <w:szCs w:val="28"/>
          <w:lang w:val="nl-NL"/>
        </w:rPr>
        <w:t>Thực hiện dân chủ ở cơ sở</w:t>
      </w:r>
      <w:r w:rsidRPr="00060B69">
        <w:rPr>
          <w:sz w:val="28"/>
          <w:szCs w:val="28"/>
          <w:lang w:val="nl-NL"/>
        </w:rPr>
        <w:t xml:space="preserve">. </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lang w:val="nl-NL"/>
        </w:rPr>
        <w:t xml:space="preserve">d) Tạo điều kiện và bảo đảm để Ban Thanh tra nhân dân, Ban Giám sát đầu tư của cộng đồng và các tổ chức tự quản khác của Nhân dân ở </w:t>
      </w:r>
      <w:r w:rsidR="008F77AB">
        <w:rPr>
          <w:sz w:val="28"/>
          <w:szCs w:val="28"/>
          <w:lang w:val="nl-NL"/>
        </w:rPr>
        <w:t>Thôn</w:t>
      </w:r>
      <w:r w:rsidRPr="00060B69">
        <w:rPr>
          <w:sz w:val="28"/>
          <w:szCs w:val="28"/>
          <w:lang w:val="nl-NL"/>
        </w:rPr>
        <w:t xml:space="preserve"> thực hiện nhiệm vụ kiểm tra, giám sát theo quy định của pháp luật;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lang w:val="nl-NL"/>
        </w:rPr>
        <w:t>đ) Xử lý người có hành vi cản trở công dân thực hiện quyền kiểm tra, giám sát hoặc người có hành vi trả thù, trù dập người khiếu nại, tố cáo, kiến nghị, phản ánh theo quy định của pháp luật.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lang w:val="nl-NL"/>
        </w:rPr>
      </w:pPr>
      <w:r w:rsidRPr="00060B69">
        <w:rPr>
          <w:sz w:val="28"/>
          <w:szCs w:val="28"/>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E72D75" w:rsidRPr="00060B69" w:rsidRDefault="00E72D75" w:rsidP="00564EF0">
      <w:pPr>
        <w:pStyle w:val="NormalWeb"/>
        <w:shd w:val="clear" w:color="auto" w:fill="FFFFFF"/>
        <w:spacing w:before="0" w:beforeAutospacing="0" w:after="0" w:afterAutospacing="0" w:line="276" w:lineRule="auto"/>
        <w:ind w:firstLine="567"/>
        <w:jc w:val="both"/>
        <w:rPr>
          <w:sz w:val="28"/>
          <w:szCs w:val="28"/>
        </w:rPr>
      </w:pPr>
    </w:p>
    <w:p w:rsidR="00D30BA3" w:rsidRPr="00060B69" w:rsidRDefault="00D30BA3" w:rsidP="00564EF0">
      <w:pPr>
        <w:pStyle w:val="NormalWeb"/>
        <w:shd w:val="clear" w:color="auto" w:fill="FFFFFF"/>
        <w:spacing w:before="0" w:beforeAutospacing="0" w:after="0" w:afterAutospacing="0" w:line="276" w:lineRule="auto"/>
        <w:ind w:firstLine="567"/>
        <w:jc w:val="center"/>
        <w:rPr>
          <w:b/>
          <w:bCs/>
          <w:i/>
          <w:sz w:val="28"/>
          <w:szCs w:val="28"/>
          <w:lang w:val="nl-NL"/>
        </w:rPr>
      </w:pPr>
      <w:bookmarkStart w:id="39" w:name="muc_2_4"/>
      <w:r w:rsidRPr="00060B69">
        <w:rPr>
          <w:b/>
          <w:bCs/>
          <w:i/>
          <w:sz w:val="28"/>
          <w:szCs w:val="28"/>
          <w:lang w:val="nl-NL"/>
        </w:rPr>
        <w:t>Tiểu mục 2</w:t>
      </w:r>
    </w:p>
    <w:p w:rsidR="00D30BA3" w:rsidRPr="00060B69" w:rsidRDefault="00456E8E" w:rsidP="00564EF0">
      <w:pPr>
        <w:pStyle w:val="NormalWeb"/>
        <w:shd w:val="clear" w:color="auto" w:fill="FFFFFF"/>
        <w:spacing w:before="0" w:beforeAutospacing="0" w:after="0" w:afterAutospacing="0" w:line="276" w:lineRule="auto"/>
        <w:ind w:firstLine="567"/>
        <w:jc w:val="center"/>
        <w:rPr>
          <w:b/>
          <w:bCs/>
          <w:sz w:val="28"/>
          <w:szCs w:val="28"/>
          <w:lang w:val="nl-NL"/>
        </w:rPr>
      </w:pPr>
      <w:r w:rsidRPr="00060B69">
        <w:rPr>
          <w:b/>
          <w:bCs/>
          <w:sz w:val="28"/>
          <w:szCs w:val="28"/>
          <w:lang w:val="nl-NL"/>
        </w:rPr>
        <w:t xml:space="preserve">BAN THANH TRA NHÂN DÂN Ở </w:t>
      </w:r>
      <w:r w:rsidR="008F77AB">
        <w:rPr>
          <w:b/>
          <w:bCs/>
          <w:sz w:val="28"/>
          <w:szCs w:val="28"/>
          <w:lang w:val="nl-NL"/>
        </w:rPr>
        <w:t>XÃ</w:t>
      </w:r>
      <w:bookmarkEnd w:id="39"/>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bookmarkStart w:id="40" w:name="dieu_36"/>
      <w:r w:rsidRPr="00060B69">
        <w:rPr>
          <w:b/>
          <w:bCs/>
          <w:sz w:val="28"/>
          <w:szCs w:val="28"/>
        </w:rPr>
        <w:t>Điều 3</w:t>
      </w:r>
      <w:r w:rsidR="00053ECC" w:rsidRPr="00060B69">
        <w:rPr>
          <w:b/>
          <w:bCs/>
          <w:sz w:val="28"/>
          <w:szCs w:val="28"/>
        </w:rPr>
        <w:t>5</w:t>
      </w:r>
      <w:r w:rsidRPr="00060B69">
        <w:rPr>
          <w:b/>
          <w:bCs/>
          <w:sz w:val="28"/>
          <w:szCs w:val="28"/>
        </w:rPr>
        <w:t xml:space="preserve">. Tổ chức Ban Thanh tra nhân dân ở </w:t>
      </w:r>
      <w:r w:rsidR="008F77AB">
        <w:rPr>
          <w:b/>
          <w:bCs/>
          <w:sz w:val="28"/>
          <w:szCs w:val="28"/>
        </w:rPr>
        <w:t>xã</w:t>
      </w:r>
      <w:bookmarkEnd w:id="40"/>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lastRenderedPageBreak/>
        <w:t xml:space="preserve">1. Ban Thanh tra nhân dân ở </w:t>
      </w:r>
      <w:r w:rsidR="008F77AB">
        <w:rPr>
          <w:sz w:val="28"/>
          <w:szCs w:val="28"/>
        </w:rPr>
        <w:t>xã</w:t>
      </w:r>
      <w:r w:rsidRPr="00060B69">
        <w:rPr>
          <w:sz w:val="28"/>
          <w:szCs w:val="28"/>
        </w:rPr>
        <w:t xml:space="preserve"> gồm các thành viên được bầu từ các </w:t>
      </w:r>
      <w:r w:rsidR="008F77AB">
        <w:rPr>
          <w:sz w:val="28"/>
          <w:szCs w:val="28"/>
        </w:rPr>
        <w:t>Thôn</w:t>
      </w:r>
      <w:r w:rsidRPr="00060B69">
        <w:rPr>
          <w:sz w:val="28"/>
          <w:szCs w:val="28"/>
        </w:rPr>
        <w:t xml:space="preserve">. Số lượng thành viên Ban Thanh tra nhân dân tương ứng số lượng </w:t>
      </w:r>
      <w:r w:rsidR="008F77AB">
        <w:rPr>
          <w:sz w:val="28"/>
          <w:szCs w:val="28"/>
        </w:rPr>
        <w:t>thôn</w:t>
      </w:r>
      <w:r w:rsidRPr="00060B69">
        <w:rPr>
          <w:sz w:val="28"/>
          <w:szCs w:val="28"/>
        </w:rPr>
        <w:t xml:space="preserve"> </w:t>
      </w:r>
      <w:r w:rsidR="005A5A65" w:rsidRPr="00060B69">
        <w:rPr>
          <w:sz w:val="28"/>
          <w:szCs w:val="28"/>
        </w:rPr>
        <w:t xml:space="preserve">thuộc </w:t>
      </w:r>
      <w:r w:rsidR="008F77AB">
        <w:rPr>
          <w:sz w:val="28"/>
          <w:szCs w:val="28"/>
        </w:rPr>
        <w:t>xã</w:t>
      </w:r>
      <w:r w:rsidRPr="00060B69">
        <w:rPr>
          <w:sz w:val="28"/>
          <w:szCs w:val="28"/>
        </w:rPr>
        <w:t xml:space="preserve"> nhưng không ít hơn 05 người.</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2. Nhiệm kỳ của Ban Thanh tra nhân dân theo nhiệm kỳ của </w:t>
      </w:r>
      <w:r w:rsidR="00374057">
        <w:rPr>
          <w:sz w:val="28"/>
          <w:szCs w:val="28"/>
        </w:rPr>
        <w:t>Trưởng</w:t>
      </w:r>
      <w:r w:rsidRPr="00060B69">
        <w:rPr>
          <w:sz w:val="28"/>
          <w:szCs w:val="28"/>
        </w:rPr>
        <w:t xml:space="preserve"> </w:t>
      </w:r>
      <w:r w:rsidR="008F77AB">
        <w:rPr>
          <w:sz w:val="28"/>
          <w:szCs w:val="28"/>
        </w:rPr>
        <w:t>thôn</w:t>
      </w:r>
      <w:r w:rsidR="005A5A65" w:rsidRPr="00060B69">
        <w:rPr>
          <w:sz w:val="28"/>
          <w:szCs w:val="28"/>
        </w:rPr>
        <w: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Trong nhiệm kỳ, nếu thành viên Ban Thanh tra nhân dân không hoàn thành nhiệm vụ, không còn được tín nhiệm hoặc xin thôi làm nhiệm vụ thì Ủy ban Mặt trận Tổ quốc </w:t>
      </w:r>
      <w:r w:rsidR="008F77AB">
        <w:rPr>
          <w:sz w:val="28"/>
          <w:szCs w:val="28"/>
        </w:rPr>
        <w:t>xã</w:t>
      </w:r>
      <w:r w:rsidRPr="00060B69">
        <w:rPr>
          <w:sz w:val="28"/>
          <w:szCs w:val="28"/>
        </w:rPr>
        <w:t xml:space="preserve"> đề nghị </w:t>
      </w:r>
      <w:r w:rsidR="008F77AB">
        <w:rPr>
          <w:sz w:val="28"/>
          <w:szCs w:val="28"/>
        </w:rPr>
        <w:t>Thôn</w:t>
      </w:r>
      <w:r w:rsidRPr="00060B69">
        <w:rPr>
          <w:sz w:val="28"/>
          <w:szCs w:val="28"/>
        </w:rPr>
        <w:t xml:space="preserve"> đã bầu thành viên đó xem xét, cho thôi làm nhiệm vụ.</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Trường hợp khuyết thành viên Ban Thanh tra nhân dân trong nhiệm kỳ và thời gian còn lại của nhiệm kỳ là từ 06 tháng trở lên thì Ban công tác Mặt trận ở </w:t>
      </w:r>
      <w:r w:rsidR="008F77AB">
        <w:rPr>
          <w:sz w:val="28"/>
          <w:szCs w:val="28"/>
        </w:rPr>
        <w:t>Thôn</w:t>
      </w:r>
      <w:r w:rsidRPr="00060B69">
        <w:rPr>
          <w:sz w:val="28"/>
          <w:szCs w:val="28"/>
        </w:rPr>
        <w:t xml:space="preserve"> phối hợp với </w:t>
      </w:r>
      <w:r w:rsidR="00374057">
        <w:rPr>
          <w:sz w:val="28"/>
          <w:szCs w:val="28"/>
        </w:rPr>
        <w:t>Trưởng</w:t>
      </w:r>
      <w:r w:rsidRPr="00060B69">
        <w:rPr>
          <w:sz w:val="28"/>
          <w:szCs w:val="28"/>
        </w:rPr>
        <w:t xml:space="preserve"> </w:t>
      </w:r>
      <w:r w:rsidR="008F77AB">
        <w:rPr>
          <w:sz w:val="28"/>
          <w:szCs w:val="28"/>
        </w:rPr>
        <w:t>thôn</w:t>
      </w:r>
      <w:r w:rsidRPr="00060B69">
        <w:rPr>
          <w:sz w:val="28"/>
          <w:szCs w:val="28"/>
        </w:rPr>
        <w:t xml:space="preserve"> tổ chức việc bầu bổ sung thành viên Ban Thanh tra nhân dân theo hướng dẫn của Ủy ban Mặt trận Tổ quốc </w:t>
      </w:r>
      <w:r w:rsidR="008F77AB">
        <w:rPr>
          <w:sz w:val="28"/>
          <w:szCs w:val="28"/>
        </w:rPr>
        <w:t>xã</w:t>
      </w:r>
      <w:r w:rsidRPr="00060B69">
        <w:rPr>
          <w:sz w:val="28"/>
          <w:szCs w:val="28"/>
        </w:rPr>
        <w: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3. Ban Thanh tra nhân dân ở </w:t>
      </w:r>
      <w:r w:rsidR="008F77AB">
        <w:rPr>
          <w:sz w:val="28"/>
          <w:szCs w:val="28"/>
        </w:rPr>
        <w:t>xã</w:t>
      </w:r>
      <w:r w:rsidRPr="00060B69">
        <w:rPr>
          <w:sz w:val="28"/>
          <w:szCs w:val="28"/>
        </w:rPr>
        <w:t xml:space="preserve">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456E8E" w:rsidRPr="00060B69" w:rsidRDefault="00053ECC" w:rsidP="00564EF0">
      <w:pPr>
        <w:pStyle w:val="NormalWeb"/>
        <w:shd w:val="clear" w:color="auto" w:fill="FFFFFF"/>
        <w:spacing w:before="0" w:beforeAutospacing="0" w:after="0" w:afterAutospacing="0" w:line="276" w:lineRule="auto"/>
        <w:ind w:firstLine="567"/>
        <w:jc w:val="both"/>
        <w:rPr>
          <w:sz w:val="28"/>
          <w:szCs w:val="28"/>
        </w:rPr>
      </w:pPr>
      <w:bookmarkStart w:id="41" w:name="dieu_37"/>
      <w:r w:rsidRPr="00060B69">
        <w:rPr>
          <w:b/>
          <w:bCs/>
          <w:sz w:val="28"/>
          <w:szCs w:val="28"/>
        </w:rPr>
        <w:t>Điều 36</w:t>
      </w:r>
      <w:r w:rsidR="00456E8E" w:rsidRPr="00060B69">
        <w:rPr>
          <w:b/>
          <w:bCs/>
          <w:sz w:val="28"/>
          <w:szCs w:val="28"/>
        </w:rPr>
        <w:t xml:space="preserve">. Tiêu chuẩn thành viên Ban Thanh tra nhân dân ở </w:t>
      </w:r>
      <w:r w:rsidR="008F77AB">
        <w:rPr>
          <w:b/>
          <w:bCs/>
          <w:sz w:val="28"/>
          <w:szCs w:val="28"/>
        </w:rPr>
        <w:t>xã</w:t>
      </w:r>
      <w:bookmarkEnd w:id="41"/>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1. Có phẩm chất đạo đức tốt, có uy tín trong cộng đồng dân cư, có đủ sức khỏe để hoàn thành nhiệm vụ; có hiểu biết về chính sách, pháp luật và tự nguyện tham gia Ban Thanh tra nhân dân.</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2. Là công dân thường trú trên địa bàn và không đồng thời là cán bộ, công chức </w:t>
      </w:r>
      <w:r w:rsidR="008F77AB">
        <w:rPr>
          <w:sz w:val="28"/>
          <w:szCs w:val="28"/>
        </w:rPr>
        <w:t>xã</w:t>
      </w:r>
      <w:r w:rsidRPr="00060B69">
        <w:rPr>
          <w:sz w:val="28"/>
          <w:szCs w:val="28"/>
        </w:rPr>
        <w:t xml:space="preserve">, người hoạt động không chuyên trách ở </w:t>
      </w:r>
      <w:r w:rsidR="008F77AB">
        <w:rPr>
          <w:sz w:val="28"/>
          <w:szCs w:val="28"/>
        </w:rPr>
        <w:t>xã</w:t>
      </w:r>
      <w:r w:rsidRPr="00060B69">
        <w:rPr>
          <w:sz w:val="28"/>
          <w:szCs w:val="28"/>
        </w:rPr>
        <w:t xml:space="preserve">, ở </w:t>
      </w:r>
      <w:r w:rsidR="008F77AB">
        <w:rPr>
          <w:sz w:val="28"/>
          <w:szCs w:val="28"/>
        </w:rPr>
        <w:t>Thôn</w:t>
      </w:r>
      <w:r w:rsidRPr="00060B69">
        <w:rPr>
          <w:sz w:val="28"/>
          <w:szCs w:val="28"/>
        </w:rPr>
        <w: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bookmarkStart w:id="42" w:name="dieu_38"/>
      <w:r w:rsidRPr="00060B69">
        <w:rPr>
          <w:b/>
          <w:bCs/>
          <w:sz w:val="28"/>
          <w:szCs w:val="28"/>
        </w:rPr>
        <w:t>Điều 3</w:t>
      </w:r>
      <w:r w:rsidR="00053ECC" w:rsidRPr="00060B69">
        <w:rPr>
          <w:b/>
          <w:bCs/>
          <w:sz w:val="28"/>
          <w:szCs w:val="28"/>
        </w:rPr>
        <w:t>7</w:t>
      </w:r>
      <w:r w:rsidRPr="00060B69">
        <w:rPr>
          <w:b/>
          <w:bCs/>
          <w:sz w:val="28"/>
          <w:szCs w:val="28"/>
        </w:rPr>
        <w:t xml:space="preserve">. Nhiệm vụ, quyền hạn của Ban Thanh tra nhân dân ở </w:t>
      </w:r>
      <w:r w:rsidR="008F77AB">
        <w:rPr>
          <w:b/>
          <w:bCs/>
          <w:sz w:val="28"/>
          <w:szCs w:val="28"/>
        </w:rPr>
        <w:t>xã</w:t>
      </w:r>
      <w:bookmarkEnd w:id="42"/>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1. Kiểm tra việc thực hiện các quyết định đã được Nhân dân bàn và quyết định; giám sát việc thực hiện chính sách, pháp luật, việc thực hiện pháp luật về thực hiện dân chủ ở cơ sở của chính quyền địa phương </w:t>
      </w:r>
      <w:r w:rsidR="008F77AB">
        <w:rPr>
          <w:sz w:val="28"/>
          <w:szCs w:val="28"/>
        </w:rPr>
        <w:t>xã</w:t>
      </w:r>
      <w:r w:rsidRPr="00060B69">
        <w:rPr>
          <w:sz w:val="28"/>
          <w:szCs w:val="28"/>
        </w:rPr>
        <w:t xml:space="preserve">, cán bộ, công chức </w:t>
      </w:r>
      <w:r w:rsidR="008F77AB">
        <w:rPr>
          <w:sz w:val="28"/>
          <w:szCs w:val="28"/>
        </w:rPr>
        <w:t>xã</w:t>
      </w:r>
      <w:r w:rsidRPr="00060B69">
        <w:rPr>
          <w:sz w:val="28"/>
          <w:szCs w:val="28"/>
        </w:rPr>
        <w:t xml:space="preserve"> và người hoạt động không chuyên trách ở </w:t>
      </w:r>
      <w:r w:rsidR="008F77AB">
        <w:rPr>
          <w:sz w:val="28"/>
          <w:szCs w:val="28"/>
        </w:rPr>
        <w:t>xã</w:t>
      </w:r>
      <w:r w:rsidR="005A5A65" w:rsidRPr="00060B69">
        <w:rPr>
          <w:sz w:val="28"/>
          <w:szCs w:val="28"/>
        </w:rPr>
        <w:t>,</w:t>
      </w:r>
      <w:r w:rsidRPr="00060B69">
        <w:rPr>
          <w:sz w:val="28"/>
          <w:szCs w:val="28"/>
        </w:rPr>
        <w:t xml:space="preserve"> ở </w:t>
      </w:r>
      <w:r w:rsidR="008F77AB">
        <w:rPr>
          <w:sz w:val="28"/>
          <w:szCs w:val="28"/>
        </w:rPr>
        <w:t>Thôn</w:t>
      </w:r>
      <w:r w:rsidRPr="00060B69">
        <w:rPr>
          <w:sz w:val="28"/>
          <w:szCs w:val="28"/>
        </w:rPr>
        <w: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2. Kiến nghị cơ quan, người có thẩm quyền xử lý theo quy định của pháp luật khi phát hiện có dấu hiệu vi phạm pháp luật và giám sát việc thực hiện kiến nghị đó.</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3. Yêu cầu chính quyền địa phương </w:t>
      </w:r>
      <w:r w:rsidR="008F77AB">
        <w:rPr>
          <w:sz w:val="28"/>
          <w:szCs w:val="28"/>
        </w:rPr>
        <w:t>xã</w:t>
      </w:r>
      <w:r w:rsidRPr="00060B69">
        <w:rPr>
          <w:sz w:val="28"/>
          <w:szCs w:val="28"/>
        </w:rPr>
        <w:t xml:space="preserve">, cán bộ, công chức </w:t>
      </w:r>
      <w:r w:rsidR="008F77AB">
        <w:rPr>
          <w:sz w:val="28"/>
          <w:szCs w:val="28"/>
        </w:rPr>
        <w:t>xã</w:t>
      </w:r>
      <w:r w:rsidRPr="00060B69">
        <w:rPr>
          <w:sz w:val="28"/>
          <w:szCs w:val="28"/>
        </w:rPr>
        <w:t xml:space="preserve"> cung cấp thông tin, tài liệu có liên quan để phục vụ việc xác minh, kiểm tra, giám sát.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4. Xem xét, xác minh vụ việc cụ thể theo kiến nghị của công dân, cộng đồng dân cư.</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5. Kiến nghị Chủ tịch Ủy ban nhân dân </w:t>
      </w:r>
      <w:r w:rsidR="008F77AB">
        <w:rPr>
          <w:sz w:val="28"/>
          <w:szCs w:val="28"/>
        </w:rPr>
        <w:t>xã</w:t>
      </w:r>
      <w:r w:rsidRPr="00060B69">
        <w:rPr>
          <w:sz w:val="28"/>
          <w:szCs w:val="28"/>
        </w:rPr>
        <w:t xml:space="preserve">, cán bộ, công chức </w:t>
      </w:r>
      <w:r w:rsidR="008F77AB">
        <w:rPr>
          <w:sz w:val="28"/>
          <w:szCs w:val="28"/>
        </w:rPr>
        <w:t>xã</w:t>
      </w:r>
      <w:r w:rsidRPr="00060B69">
        <w:rPr>
          <w:sz w:val="28"/>
          <w:szCs w:val="28"/>
        </w:rPr>
        <w:t xml:space="preserve">, </w:t>
      </w:r>
      <w:r w:rsidR="00374057">
        <w:rPr>
          <w:sz w:val="28"/>
          <w:szCs w:val="28"/>
        </w:rPr>
        <w:t>Trưởng</w:t>
      </w:r>
      <w:r w:rsidRPr="00060B69">
        <w:rPr>
          <w:sz w:val="28"/>
          <w:szCs w:val="28"/>
        </w:rPr>
        <w:t xml:space="preserve"> </w:t>
      </w:r>
      <w:r w:rsidR="008F77AB">
        <w:rPr>
          <w:sz w:val="28"/>
          <w:szCs w:val="28"/>
        </w:rPr>
        <w:t>thôn</w:t>
      </w:r>
      <w:r w:rsidRPr="00060B69">
        <w:rPr>
          <w:sz w:val="28"/>
          <w:szCs w:val="28"/>
        </w:rPr>
        <w:t xml:space="preserve">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lastRenderedPageBreak/>
        <w:t xml:space="preserve">6. Tham dự các cuộc họp của Hội đồng nhân dân, Ủy ban nhân dân </w:t>
      </w:r>
      <w:r w:rsidR="008F77AB">
        <w:rPr>
          <w:sz w:val="28"/>
          <w:szCs w:val="28"/>
        </w:rPr>
        <w:t>xã</w:t>
      </w:r>
      <w:r w:rsidRPr="00060B69">
        <w:rPr>
          <w:sz w:val="28"/>
          <w:szCs w:val="28"/>
        </w:rPr>
        <w:t xml:space="preserve"> có nội dung liên quan đến việc thực hiện nhiệm vụ kiểm tra, giám sát của Ban Thanh tra nhân dân.</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7. Tiếp nhận kiến nghị, phản ánh của công dân, cộng đồng dân cư và các tổ chức, cá nhân có liên quan đến phạm vi kiểm tra, giám sát của Ban Thanh tra nhân dân.</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bookmarkStart w:id="43" w:name="dieu_39"/>
      <w:r w:rsidRPr="00060B69">
        <w:rPr>
          <w:b/>
          <w:bCs/>
          <w:sz w:val="28"/>
          <w:szCs w:val="28"/>
        </w:rPr>
        <w:t>Điều</w:t>
      </w:r>
      <w:r w:rsidR="00053ECC" w:rsidRPr="00060B69">
        <w:rPr>
          <w:b/>
          <w:bCs/>
          <w:sz w:val="28"/>
          <w:szCs w:val="28"/>
        </w:rPr>
        <w:t xml:space="preserve"> 38</w:t>
      </w:r>
      <w:r w:rsidRPr="00060B69">
        <w:rPr>
          <w:b/>
          <w:bCs/>
          <w:sz w:val="28"/>
          <w:szCs w:val="28"/>
        </w:rPr>
        <w:t xml:space="preserve">. Hoạt động của Ban Thanh tra nhân dân ở </w:t>
      </w:r>
      <w:r w:rsidR="008F77AB">
        <w:rPr>
          <w:b/>
          <w:bCs/>
          <w:sz w:val="28"/>
          <w:szCs w:val="28"/>
        </w:rPr>
        <w:t>xã</w:t>
      </w:r>
      <w:bookmarkEnd w:id="43"/>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1. Ban Thanh tra nhân dân ở </w:t>
      </w:r>
      <w:r w:rsidR="008F77AB">
        <w:rPr>
          <w:sz w:val="28"/>
          <w:szCs w:val="28"/>
        </w:rPr>
        <w:t>xã</w:t>
      </w:r>
      <w:r w:rsidRPr="00060B69">
        <w:rPr>
          <w:sz w:val="28"/>
          <w:szCs w:val="28"/>
        </w:rPr>
        <w:t xml:space="preserve"> do Ủy ban Mặt trận Tổ quốc </w:t>
      </w:r>
      <w:r w:rsidR="008F77AB">
        <w:rPr>
          <w:sz w:val="28"/>
          <w:szCs w:val="28"/>
        </w:rPr>
        <w:t>xã</w:t>
      </w:r>
      <w:r w:rsidRPr="00060B69">
        <w:rPr>
          <w:sz w:val="28"/>
          <w:szCs w:val="28"/>
        </w:rPr>
        <w:t xml:space="preserve"> trực tiếp chỉ đạo, hướng dẫn hoạt động.</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2. Căn cứ vào chương trình hành động và sự chỉ đạo, hướng dẫn của Ủy ban Mặt trận Tổ quốc </w:t>
      </w:r>
      <w:r w:rsidR="008F77AB">
        <w:rPr>
          <w:sz w:val="28"/>
          <w:szCs w:val="28"/>
        </w:rPr>
        <w:t>xã</w:t>
      </w:r>
      <w:r w:rsidRPr="00060B69">
        <w:rPr>
          <w:sz w:val="28"/>
          <w:szCs w:val="28"/>
        </w:rPr>
        <w:t>, Ban Thanh tra nhân dân xây dựng phương hướng, nội dung kế hoạch hoạt động của mình theo từng quý, 06 tháng và hằng năm.</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3. Ban Thanh tra nhân dân có trách nhiệm định kỳ báo cáo hoặc báo cáo khi có yêu cầu về hoạt động của mình với Ủy ban Mặt trận Tổ quốc </w:t>
      </w:r>
      <w:r w:rsidR="008F77AB">
        <w:rPr>
          <w:sz w:val="28"/>
          <w:szCs w:val="28"/>
        </w:rPr>
        <w:t>xã</w:t>
      </w:r>
      <w:r w:rsidRPr="00060B69">
        <w:rPr>
          <w:sz w:val="28"/>
          <w:szCs w:val="28"/>
        </w:rPr>
        <w:t xml:space="preserve">. Ban Thanh tra nhân dân được mời tham dự cuộc họp của Hội đồng nhân dân, Ủy ban nhân dân, Ủy ban Mặt trận Tổ quốc </w:t>
      </w:r>
      <w:r w:rsidR="008F77AB">
        <w:rPr>
          <w:sz w:val="28"/>
          <w:szCs w:val="28"/>
        </w:rPr>
        <w:t>xã</w:t>
      </w:r>
      <w:r w:rsidRPr="00060B69">
        <w:rPr>
          <w:sz w:val="28"/>
          <w:szCs w:val="28"/>
        </w:rPr>
        <w:t xml:space="preserve"> có nội dung liên quan đến việc thực hiện nhiệm vụ kiểm tra, giám sát của Ban Thanh tra nhân dân.</w:t>
      </w:r>
    </w:p>
    <w:p w:rsidR="00456E8E" w:rsidRPr="00060B69" w:rsidRDefault="00053ECC" w:rsidP="00564EF0">
      <w:pPr>
        <w:pStyle w:val="NormalWeb"/>
        <w:shd w:val="clear" w:color="auto" w:fill="FFFFFF"/>
        <w:spacing w:before="0" w:beforeAutospacing="0" w:after="0" w:afterAutospacing="0" w:line="276" w:lineRule="auto"/>
        <w:ind w:firstLine="567"/>
        <w:jc w:val="both"/>
        <w:rPr>
          <w:sz w:val="28"/>
          <w:szCs w:val="28"/>
        </w:rPr>
      </w:pPr>
      <w:bookmarkStart w:id="44" w:name="dieu_40"/>
      <w:r w:rsidRPr="00060B69">
        <w:rPr>
          <w:b/>
          <w:bCs/>
          <w:sz w:val="28"/>
          <w:szCs w:val="28"/>
        </w:rPr>
        <w:t>Điều 39</w:t>
      </w:r>
      <w:r w:rsidR="00456E8E" w:rsidRPr="00060B69">
        <w:rPr>
          <w:b/>
          <w:bCs/>
          <w:sz w:val="28"/>
          <w:szCs w:val="28"/>
        </w:rPr>
        <w:t xml:space="preserve">. Trách nhiệm trong việc bảo đảm hoạt động của Ban Thanh tra nhân dân ở </w:t>
      </w:r>
      <w:r w:rsidR="008F77AB">
        <w:rPr>
          <w:b/>
          <w:bCs/>
          <w:sz w:val="28"/>
          <w:szCs w:val="28"/>
        </w:rPr>
        <w:t>xã</w:t>
      </w:r>
      <w:bookmarkEnd w:id="44"/>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1. Ủy ban nhân dân </w:t>
      </w:r>
      <w:r w:rsidR="008F77AB">
        <w:rPr>
          <w:sz w:val="28"/>
          <w:szCs w:val="28"/>
        </w:rPr>
        <w:t>xã</w:t>
      </w:r>
      <w:r w:rsidRPr="00060B69">
        <w:rPr>
          <w:sz w:val="28"/>
          <w:szCs w:val="28"/>
        </w:rPr>
        <w:t xml:space="preserve"> có trách nhiệm sau đây:</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a) Thông báo cho Ban Thanh tra nhân dân về những chính sách, pháp luật chủ yếu liên quan đến tổ chức, hoạt động, nhiệm vụ, quyền hạn của chính quyền địa phương </w:t>
      </w:r>
      <w:r w:rsidR="008F77AB">
        <w:rPr>
          <w:sz w:val="28"/>
          <w:szCs w:val="28"/>
        </w:rPr>
        <w:t>xã</w:t>
      </w:r>
      <w:r w:rsidRPr="00060B69">
        <w:rPr>
          <w:sz w:val="28"/>
          <w:szCs w:val="28"/>
        </w:rPr>
        <w:t>; các mục tiêu và nhiệm vụ phát triển kinh tế - xã hội hằng năm của địa phương;</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b) Cung cấp thông tin hoặc yêu cầu cơ quan, tổ chức, cá nhân có liên quan cung cấp đầy đủ, kịp thời thông tin, tài liệu cần thiết theo yêu cầu của Ban Thanh tra nhân dân;</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c) Xem xét, giải quyết kịp thời các kiến nghị của Ban Thanh tra nhân dân, thông báo kết quả giải quyết trong thời hạn 15 ngày kể từ ngày nhận được kiến nghị;</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d) Thông báo cho Ban Thanh tra nhân dân kết quả giải quyết khiếu nại, tố cáo, việc thực hiện pháp luật về thực hiện dân chủ ở cơ sở trên địa bàn </w:t>
      </w:r>
      <w:r w:rsidR="008F77AB">
        <w:rPr>
          <w:sz w:val="28"/>
          <w:szCs w:val="28"/>
        </w:rPr>
        <w:t>xã</w:t>
      </w:r>
      <w:r w:rsidRPr="00060B69">
        <w:rPr>
          <w:sz w:val="28"/>
          <w:szCs w:val="28"/>
        </w:rPr>
        <w: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đ) Xử lý người có hành vi cản trở hoạt động của Ban Thanh tra nhân dân, người có hành vi trả thù, trù dập thành viên Ban Thanh tra nhân dân theo quy định của pháp luật.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2. Ủy ban Mặt trận Tổ quốc </w:t>
      </w:r>
      <w:r w:rsidR="008F77AB">
        <w:rPr>
          <w:sz w:val="28"/>
          <w:szCs w:val="28"/>
        </w:rPr>
        <w:t>xã</w:t>
      </w:r>
      <w:r w:rsidRPr="00060B69">
        <w:rPr>
          <w:sz w:val="28"/>
          <w:szCs w:val="28"/>
        </w:rPr>
        <w:t xml:space="preserve"> có trách nhiệm sau đây:</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a) Hướng dẫn việc tổ chức hội nghị của cộng đồng dân cư ở </w:t>
      </w:r>
      <w:r w:rsidR="008F77AB">
        <w:rPr>
          <w:sz w:val="28"/>
          <w:szCs w:val="28"/>
        </w:rPr>
        <w:t>Thôn</w:t>
      </w:r>
      <w:r w:rsidRPr="00060B69">
        <w:rPr>
          <w:sz w:val="28"/>
          <w:szCs w:val="28"/>
        </w:rPr>
        <w:t xml:space="preserve"> để bầu hoặc cho thôi làm thành viên Ban Thanh tra nhân dân;</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b) Công nhận kết quả bầu thành viên Ban Thanh tra nhân dân; tổ chức cuộc họp của Ban Thanh tra nhân dân để bầu Trưởng ban, Phó Trưởng ban và phân </w:t>
      </w:r>
      <w:r w:rsidRPr="00060B69">
        <w:rPr>
          <w:sz w:val="28"/>
          <w:szCs w:val="28"/>
        </w:rPr>
        <w:lastRenderedPageBreak/>
        <w:t xml:space="preserve">công nhiệm vụ cho từng thành viên; thông báo kết quả bầu và thành phần Ban Thanh tra nhân dân đến Hội đồng nhân dân, Ủy ban nhân dân </w:t>
      </w:r>
      <w:r w:rsidR="008F77AB">
        <w:rPr>
          <w:sz w:val="28"/>
          <w:szCs w:val="28"/>
        </w:rPr>
        <w:t>xã</w:t>
      </w:r>
      <w:r w:rsidRPr="00060B69">
        <w:rPr>
          <w:sz w:val="28"/>
          <w:szCs w:val="28"/>
        </w:rPr>
        <w:t xml:space="preserve"> và Nhân dân;</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d) Xác nhận biên bản, kiến nghị của Ban Thanh tra nhân dân; đôn đốc việc giải quyết kiến nghị của Ban Thanh tra nhân dân;</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đ) Động viên Nhân dân ở địa phương ủng hộ, phối hợp, tích cực hỗ trợ hoạt động của Ban Thanh tra nhân dân;</w:t>
      </w:r>
    </w:p>
    <w:p w:rsidR="007D7A53"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e) Hỗ trợ kinh phí hoạt động cho Ban Thanh tra nhân dân. Kinh phí hỗ trợ cho hoạt động của Ban Thanh tra nhân dân được sử dụng từ nguồn ngân sách nhà nước theo dự toán, kế hoạch hằng năm của Ủy ban Mặt trận Tổ quốc </w:t>
      </w:r>
      <w:r w:rsidR="008F77AB">
        <w:rPr>
          <w:sz w:val="28"/>
          <w:szCs w:val="28"/>
        </w:rPr>
        <w:t>xã</w:t>
      </w:r>
      <w:r w:rsidRPr="00060B69">
        <w:rPr>
          <w:sz w:val="28"/>
          <w:szCs w:val="28"/>
        </w:rPr>
        <w:t xml:space="preserve">, do ngân sách </w:t>
      </w:r>
      <w:r w:rsidR="007D7A53" w:rsidRPr="00060B69">
        <w:rPr>
          <w:sz w:val="28"/>
          <w:szCs w:val="28"/>
        </w:rPr>
        <w:t>n</w:t>
      </w:r>
      <w:r w:rsidRPr="00060B69">
        <w:rPr>
          <w:sz w:val="28"/>
          <w:szCs w:val="28"/>
        </w:rPr>
        <w:t xml:space="preserve">hà nước </w:t>
      </w:r>
      <w:r w:rsidR="008F77AB">
        <w:rPr>
          <w:sz w:val="28"/>
          <w:szCs w:val="28"/>
        </w:rPr>
        <w:t>xã</w:t>
      </w:r>
      <w:r w:rsidRPr="00060B69">
        <w:rPr>
          <w:sz w:val="28"/>
          <w:szCs w:val="28"/>
        </w:rPr>
        <w:t xml:space="preserve"> bảo đảm.</w:t>
      </w:r>
    </w:p>
    <w:p w:rsidR="00E72D75" w:rsidRPr="00060B69" w:rsidRDefault="00E72D75" w:rsidP="00564EF0">
      <w:pPr>
        <w:pStyle w:val="NormalWeb"/>
        <w:shd w:val="clear" w:color="auto" w:fill="FFFFFF"/>
        <w:spacing w:before="0" w:beforeAutospacing="0" w:after="0" w:afterAutospacing="0" w:line="276" w:lineRule="auto"/>
        <w:ind w:firstLine="567"/>
        <w:jc w:val="both"/>
        <w:rPr>
          <w:sz w:val="28"/>
          <w:szCs w:val="28"/>
        </w:rPr>
      </w:pPr>
    </w:p>
    <w:p w:rsidR="007D7A53" w:rsidRPr="00060B69" w:rsidRDefault="007D7A53" w:rsidP="00564EF0">
      <w:pPr>
        <w:pStyle w:val="NormalWeb"/>
        <w:shd w:val="clear" w:color="auto" w:fill="FFFFFF"/>
        <w:spacing w:before="0" w:beforeAutospacing="0" w:after="0" w:afterAutospacing="0" w:line="276" w:lineRule="auto"/>
        <w:jc w:val="center"/>
        <w:rPr>
          <w:b/>
          <w:bCs/>
          <w:i/>
          <w:sz w:val="28"/>
          <w:szCs w:val="28"/>
          <w:lang w:val="nl-NL"/>
        </w:rPr>
      </w:pPr>
      <w:bookmarkStart w:id="45" w:name="muc_3_4"/>
      <w:r w:rsidRPr="00060B69">
        <w:rPr>
          <w:b/>
          <w:bCs/>
          <w:i/>
          <w:sz w:val="28"/>
          <w:szCs w:val="28"/>
          <w:lang w:val="nl-NL"/>
        </w:rPr>
        <w:t>Tiểu mục 3</w:t>
      </w:r>
    </w:p>
    <w:p w:rsidR="007D7A53" w:rsidRPr="00060B69" w:rsidRDefault="00456E8E" w:rsidP="00564EF0">
      <w:pPr>
        <w:pStyle w:val="NormalWeb"/>
        <w:shd w:val="clear" w:color="auto" w:fill="FFFFFF"/>
        <w:spacing w:before="0" w:beforeAutospacing="0" w:after="0" w:afterAutospacing="0" w:line="276" w:lineRule="auto"/>
        <w:jc w:val="center"/>
        <w:rPr>
          <w:sz w:val="28"/>
          <w:szCs w:val="28"/>
        </w:rPr>
      </w:pPr>
      <w:r w:rsidRPr="00060B69">
        <w:rPr>
          <w:b/>
          <w:bCs/>
          <w:sz w:val="28"/>
          <w:szCs w:val="28"/>
          <w:lang w:val="nl-NL"/>
        </w:rPr>
        <w:t>BAN GIÁM SÁT ĐẦU TƯ CỦA CỘNG ĐỒNG</w:t>
      </w:r>
      <w:bookmarkStart w:id="46" w:name="dieu_41"/>
      <w:bookmarkEnd w:id="45"/>
    </w:p>
    <w:p w:rsidR="00456E8E" w:rsidRPr="00060B69" w:rsidRDefault="007D7A53" w:rsidP="00564EF0">
      <w:pPr>
        <w:pStyle w:val="NormalWeb"/>
        <w:shd w:val="clear" w:color="auto" w:fill="FFFFFF"/>
        <w:spacing w:before="0" w:beforeAutospacing="0" w:after="0" w:afterAutospacing="0" w:line="276" w:lineRule="auto"/>
        <w:ind w:firstLine="567"/>
        <w:jc w:val="both"/>
        <w:rPr>
          <w:sz w:val="28"/>
          <w:szCs w:val="28"/>
        </w:rPr>
      </w:pPr>
      <w:r w:rsidRPr="00060B69">
        <w:rPr>
          <w:b/>
          <w:bCs/>
          <w:sz w:val="28"/>
          <w:szCs w:val="28"/>
        </w:rPr>
        <w:t xml:space="preserve">Điều </w:t>
      </w:r>
      <w:r w:rsidR="00053ECC" w:rsidRPr="00060B69">
        <w:rPr>
          <w:b/>
          <w:bCs/>
          <w:sz w:val="28"/>
          <w:szCs w:val="28"/>
        </w:rPr>
        <w:t>40</w:t>
      </w:r>
      <w:r w:rsidR="00456E8E" w:rsidRPr="00060B69">
        <w:rPr>
          <w:b/>
          <w:bCs/>
          <w:sz w:val="28"/>
          <w:szCs w:val="28"/>
        </w:rPr>
        <w:t>. Tổ chức Ban Giám sát đầu tư của cộng đồng</w:t>
      </w:r>
      <w:bookmarkEnd w:id="46"/>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1. Ban Giám sát đầu tư của cộng đồng được Ủy ban Mặt trận Tổ quốc </w:t>
      </w:r>
      <w:r w:rsidR="008F77AB">
        <w:rPr>
          <w:sz w:val="28"/>
          <w:szCs w:val="28"/>
        </w:rPr>
        <w:t>xã</w:t>
      </w:r>
      <w:r w:rsidRPr="00060B69">
        <w:rPr>
          <w:sz w:val="28"/>
          <w:szCs w:val="28"/>
        </w:rPr>
        <w:t xml:space="preserve"> 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w:t>
      </w:r>
      <w:r w:rsidR="008F77AB">
        <w:rPr>
          <w:sz w:val="28"/>
          <w:szCs w:val="28"/>
        </w:rPr>
        <w:t>xã</w:t>
      </w:r>
      <w:r w:rsidRPr="00060B69">
        <w:rPr>
          <w:sz w:val="28"/>
          <w:szCs w:val="28"/>
        </w:rPr>
        <w: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Ban Giám sát đầu tư của cộng đồng có ít nhất là 05 thành viên, gồm đại diện Ủy ban Mặt trận Tổ quốc </w:t>
      </w:r>
      <w:r w:rsidR="008F77AB">
        <w:rPr>
          <w:sz w:val="28"/>
          <w:szCs w:val="28"/>
        </w:rPr>
        <w:t>xã</w:t>
      </w:r>
      <w:r w:rsidRPr="00060B69">
        <w:rPr>
          <w:sz w:val="28"/>
          <w:szCs w:val="28"/>
        </w:rPr>
        <w:t xml:space="preserve">, Ban Thanh tra nhân dân ở </w:t>
      </w:r>
      <w:r w:rsidR="008F77AB">
        <w:rPr>
          <w:sz w:val="28"/>
          <w:szCs w:val="28"/>
        </w:rPr>
        <w:t>xã</w:t>
      </w:r>
      <w:r w:rsidRPr="00060B69">
        <w:rPr>
          <w:sz w:val="28"/>
          <w:szCs w:val="28"/>
        </w:rPr>
        <w:t xml:space="preserve"> và đại diện người dân trên địa bàn </w:t>
      </w:r>
      <w:r w:rsidR="008F77AB">
        <w:rPr>
          <w:sz w:val="28"/>
          <w:szCs w:val="28"/>
        </w:rPr>
        <w:t>Thôn</w:t>
      </w:r>
      <w:r w:rsidRPr="00060B69">
        <w:rPr>
          <w:sz w:val="28"/>
          <w:szCs w:val="28"/>
        </w:rPr>
        <w:t xml:space="preserve"> nơi có chương trình, dự án. Ban Giám sát đầu tư của cộng đồng tự giải thể sau khi hoàn thành nhiệm vụ.</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456E8E" w:rsidRPr="00060B69" w:rsidRDefault="007D7A53" w:rsidP="00564EF0">
      <w:pPr>
        <w:pStyle w:val="NormalWeb"/>
        <w:shd w:val="clear" w:color="auto" w:fill="FFFFFF"/>
        <w:spacing w:before="0" w:beforeAutospacing="0" w:after="0" w:afterAutospacing="0" w:line="276" w:lineRule="auto"/>
        <w:ind w:firstLine="567"/>
        <w:jc w:val="both"/>
        <w:rPr>
          <w:sz w:val="28"/>
          <w:szCs w:val="28"/>
        </w:rPr>
      </w:pPr>
      <w:bookmarkStart w:id="47" w:name="dieu_42"/>
      <w:r w:rsidRPr="00060B69">
        <w:rPr>
          <w:b/>
          <w:bCs/>
          <w:sz w:val="28"/>
          <w:szCs w:val="28"/>
        </w:rPr>
        <w:t xml:space="preserve">Điều </w:t>
      </w:r>
      <w:r w:rsidR="00053ECC" w:rsidRPr="00060B69">
        <w:rPr>
          <w:b/>
          <w:bCs/>
          <w:sz w:val="28"/>
          <w:szCs w:val="28"/>
        </w:rPr>
        <w:t>41</w:t>
      </w:r>
      <w:r w:rsidR="00456E8E" w:rsidRPr="00060B69">
        <w:rPr>
          <w:b/>
          <w:bCs/>
          <w:sz w:val="28"/>
          <w:szCs w:val="28"/>
        </w:rPr>
        <w:t>. Tiêu chuẩn thành viên Ban Giám sát đầu tư của cộng đồng</w:t>
      </w:r>
      <w:bookmarkEnd w:id="47"/>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2. Là công dân thường trú trên địa bàn và không đồng thời là cán bộ, công chức </w:t>
      </w:r>
      <w:r w:rsidR="008F77AB">
        <w:rPr>
          <w:sz w:val="28"/>
          <w:szCs w:val="28"/>
        </w:rPr>
        <w:t>xã</w:t>
      </w:r>
      <w:r w:rsidRPr="00060B69">
        <w:rPr>
          <w:sz w:val="28"/>
          <w:szCs w:val="28"/>
        </w:rPr>
        <w:t xml:space="preserve">; không có người thân là người có thẩm quyền quyết định đầu tư, chủ đầu tư hoặc đại diện chủ đầu tư, đơn vị tư vấn của chủ đầu tư, nhà thầu dự án hoặc đơn </w:t>
      </w:r>
      <w:r w:rsidRPr="00060B69">
        <w:rPr>
          <w:sz w:val="28"/>
          <w:szCs w:val="28"/>
        </w:rPr>
        <w:lastRenderedPageBreak/>
        <w:t xml:space="preserve">vị tư vấn, giám sát của nhà thầu, người trực tiếp quản lý dự án đầu tư trên địa bàn </w:t>
      </w:r>
      <w:r w:rsidR="008F77AB">
        <w:rPr>
          <w:sz w:val="28"/>
          <w:szCs w:val="28"/>
        </w:rPr>
        <w:t>xã</w:t>
      </w:r>
      <w:r w:rsidRPr="00060B69">
        <w:rPr>
          <w:sz w:val="28"/>
          <w:szCs w:val="28"/>
        </w:rPr>
        <w: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bookmarkStart w:id="48" w:name="dieu_43"/>
      <w:r w:rsidRPr="00060B69">
        <w:rPr>
          <w:b/>
          <w:bCs/>
          <w:sz w:val="28"/>
          <w:szCs w:val="28"/>
        </w:rPr>
        <w:t>Điều 4</w:t>
      </w:r>
      <w:r w:rsidR="00154E36" w:rsidRPr="00060B69">
        <w:rPr>
          <w:b/>
          <w:bCs/>
          <w:sz w:val="28"/>
          <w:szCs w:val="28"/>
        </w:rPr>
        <w:t>2</w:t>
      </w:r>
      <w:r w:rsidRPr="00060B69">
        <w:rPr>
          <w:b/>
          <w:bCs/>
          <w:sz w:val="28"/>
          <w:szCs w:val="28"/>
        </w:rPr>
        <w:t>. Nhiệm vụ, quyền hạn của Ban Giám sát đầu tư của cộng đồng</w:t>
      </w:r>
      <w:bookmarkEnd w:id="48"/>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1. Ban Giám sát đầu tư của cộng đồng có các nhiệm vụ sau đây:</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a) Theo dõi, giám sát sự phù hợp của chủ trương đầu tư, quyết định đầu tư với quy hoạch, kế hoạch đầu tư trên địa bàn </w:t>
      </w:r>
      <w:r w:rsidR="008F77AB">
        <w:rPr>
          <w:sz w:val="28"/>
          <w:szCs w:val="28"/>
        </w:rPr>
        <w:t>xã</w:t>
      </w:r>
      <w:r w:rsidRPr="00060B69">
        <w:rPr>
          <w:sz w:val="28"/>
          <w:szCs w:val="28"/>
        </w:rPr>
        <w:t>;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b) Đối với các chương trình, dự án đầu tư bằng vốn và công sức của cộng đồng dân cư, dự án sử dụng ngân sách cấp </w:t>
      </w:r>
      <w:r w:rsidR="008F77AB">
        <w:rPr>
          <w:sz w:val="28"/>
          <w:szCs w:val="28"/>
        </w:rPr>
        <w:t>xã</w:t>
      </w:r>
      <w:r w:rsidRPr="00060B69">
        <w:rPr>
          <w:sz w:val="28"/>
          <w:szCs w:val="28"/>
        </w:rPr>
        <w:t xml:space="preserve"> hoặc bằng nguồn tài trợ trực tiếp của các tổ chức, cá nhân cho cấp </w:t>
      </w:r>
      <w:r w:rsidR="008F77AB">
        <w:rPr>
          <w:sz w:val="28"/>
          <w:szCs w:val="28"/>
        </w:rPr>
        <w:t>xã</w:t>
      </w:r>
      <w:r w:rsidRPr="00060B69">
        <w:rPr>
          <w:sz w:val="28"/>
          <w:szCs w:val="28"/>
        </w:rPr>
        <w:t>,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2. Ban Giám sát đầu tư của cộng đồng có các quyền hạn sau đây:</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b) Yêu cầu cơ quan quản lý nhà nước có liên quan trả lời về các vấn đề thuộc phạm vi quản lý theo quy định của pháp luật;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Đối với các chương trình, dự án đầu tư bằng vốn và công sức của cộng đồng dân cư, dự án sử dụng ngân sách </w:t>
      </w:r>
      <w:r w:rsidR="008F77AB">
        <w:rPr>
          <w:sz w:val="28"/>
          <w:szCs w:val="28"/>
        </w:rPr>
        <w:t>xã</w:t>
      </w:r>
      <w:r w:rsidRPr="00060B69">
        <w:rPr>
          <w:sz w:val="28"/>
          <w:szCs w:val="28"/>
        </w:rPr>
        <w:t xml:space="preserve"> hoặc bằng nguồn tài trợ trực tiếp của các tổ chức, cá nhân cho </w:t>
      </w:r>
      <w:r w:rsidR="008F77AB">
        <w:rPr>
          <w:sz w:val="28"/>
          <w:szCs w:val="28"/>
        </w:rPr>
        <w:t>xã</w:t>
      </w:r>
      <w:r w:rsidRPr="00060B69">
        <w:rPr>
          <w:sz w:val="28"/>
          <w:szCs w:val="28"/>
        </w:rPr>
        <w:t>, thì ngoài các nội dung trên, chủ chương trình, chủ đầu tư có trách nhiệm cung cấp thêm thông tin về quy trình, quy phạm kỹ thuật, chủng loại và định mức vật tư; kết quả nghiệm thu và quyết toán công trình;</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lastRenderedPageBreak/>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bookmarkStart w:id="49" w:name="dieu_44"/>
      <w:r w:rsidRPr="00060B69">
        <w:rPr>
          <w:b/>
          <w:bCs/>
          <w:sz w:val="28"/>
          <w:szCs w:val="28"/>
        </w:rPr>
        <w:t>Điều 4</w:t>
      </w:r>
      <w:r w:rsidR="00154E36" w:rsidRPr="00060B69">
        <w:rPr>
          <w:b/>
          <w:bCs/>
          <w:sz w:val="28"/>
          <w:szCs w:val="28"/>
        </w:rPr>
        <w:t>3</w:t>
      </w:r>
      <w:r w:rsidRPr="00060B69">
        <w:rPr>
          <w:b/>
          <w:bCs/>
          <w:sz w:val="28"/>
          <w:szCs w:val="28"/>
        </w:rPr>
        <w:t>. Hoạt động của Ban Giám sát đầu tư của cộng đồng</w:t>
      </w:r>
      <w:bookmarkEnd w:id="49"/>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1. Ban Giám sát đầu tư của cộng đồng do Ủy ban Mặt trận Tổ quốc </w:t>
      </w:r>
      <w:r w:rsidR="008F77AB">
        <w:rPr>
          <w:sz w:val="28"/>
          <w:szCs w:val="28"/>
        </w:rPr>
        <w:t>xã</w:t>
      </w:r>
      <w:r w:rsidRPr="00060B69">
        <w:rPr>
          <w:sz w:val="28"/>
          <w:szCs w:val="28"/>
        </w:rPr>
        <w:t xml:space="preserve"> trực tiếp chỉ đạo hoạt động.</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2. Trên cơ sở hướng dẫn của Ủy ban Mặt trận Tổ quốc </w:t>
      </w:r>
      <w:r w:rsidR="008F77AB">
        <w:rPr>
          <w:sz w:val="28"/>
          <w:szCs w:val="28"/>
        </w:rPr>
        <w:t>xã</w:t>
      </w:r>
      <w:r w:rsidRPr="00060B69">
        <w:rPr>
          <w:sz w:val="28"/>
          <w:szCs w:val="28"/>
        </w:rPr>
        <w:t>, Ban Giám sát đầu tư của cộng đồng xây dựng chương trình, kế hoạch kiểm tra, giám sát đầu tư của cộng đồng bám sát các nhiệm vụ và nội dung kiểm tra, giám sát quy định tại </w:t>
      </w:r>
      <w:bookmarkStart w:id="50" w:name="tc_27"/>
      <w:r w:rsidR="003C05E5" w:rsidRPr="00060B69">
        <w:rPr>
          <w:sz w:val="28"/>
          <w:szCs w:val="28"/>
        </w:rPr>
        <w:t>Điều 40</w:t>
      </w:r>
      <w:r w:rsidRPr="00060B69">
        <w:rPr>
          <w:sz w:val="28"/>
          <w:szCs w:val="28"/>
        </w:rPr>
        <w:t xml:space="preserve"> của </w:t>
      </w:r>
      <w:r w:rsidR="003C05E5" w:rsidRPr="00060B69">
        <w:rPr>
          <w:sz w:val="28"/>
          <w:szCs w:val="28"/>
        </w:rPr>
        <w:t>Quy chế</w:t>
      </w:r>
      <w:r w:rsidRPr="00060B69">
        <w:rPr>
          <w:sz w:val="28"/>
          <w:szCs w:val="28"/>
        </w:rPr>
        <w:t xml:space="preserve"> này</w:t>
      </w:r>
      <w:bookmarkEnd w:id="50"/>
      <w:r w:rsidRPr="00060B69">
        <w:rPr>
          <w:sz w:val="28"/>
          <w:szCs w:val="28"/>
        </w:rPr>
        <w: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3. Ban Giám sát đầu tư của cộng đồng có trách nhiệm định kỳ báo cáo hoặc báo cáo khi có yêu cầu về kết quả giám sát đầu tư của cộng đồng với Ủy ban Mặt trận Tổ quốc </w:t>
      </w:r>
      <w:r w:rsidR="008F77AB">
        <w:rPr>
          <w:sz w:val="28"/>
          <w:szCs w:val="28"/>
        </w:rPr>
        <w:t>xã</w:t>
      </w:r>
      <w:r w:rsidRPr="00060B69">
        <w:rPr>
          <w:sz w:val="28"/>
          <w:szCs w:val="28"/>
        </w:rPr>
        <w:t xml:space="preserve">. Trưởng ban Giám sát đầu tư của cộng đồng được mời tham dự cuộc họp của Hội đồng nhân dân, Ủy ban nhân dân, Ủy ban Mặt trận Tổ quốc </w:t>
      </w:r>
      <w:r w:rsidR="008F77AB">
        <w:rPr>
          <w:sz w:val="28"/>
          <w:szCs w:val="28"/>
        </w:rPr>
        <w:t>xã</w:t>
      </w:r>
      <w:r w:rsidRPr="00060B69">
        <w:rPr>
          <w:sz w:val="28"/>
          <w:szCs w:val="28"/>
        </w:rPr>
        <w:t xml:space="preserve"> có nội dung liên quan đến chương trình, dự án mà Ban Giám sát đầu tư của cộng đồng chịu trách nhiệm kiểm tra, giám sát.</w:t>
      </w:r>
    </w:p>
    <w:p w:rsidR="00456E8E" w:rsidRPr="00060B69" w:rsidRDefault="00456E8E" w:rsidP="00564EF0">
      <w:pPr>
        <w:pStyle w:val="NormalWeb"/>
        <w:shd w:val="clear" w:color="auto" w:fill="FFFFFF"/>
        <w:spacing w:before="0" w:beforeAutospacing="0" w:after="0" w:afterAutospacing="0" w:line="276" w:lineRule="auto"/>
        <w:ind w:firstLine="567"/>
        <w:jc w:val="both"/>
        <w:rPr>
          <w:b/>
          <w:bCs/>
          <w:sz w:val="28"/>
          <w:szCs w:val="28"/>
        </w:rPr>
      </w:pPr>
      <w:bookmarkStart w:id="51" w:name="dieu_45"/>
      <w:r w:rsidRPr="00060B69">
        <w:rPr>
          <w:b/>
          <w:bCs/>
          <w:sz w:val="28"/>
          <w:szCs w:val="28"/>
        </w:rPr>
        <w:t>Điều 4</w:t>
      </w:r>
      <w:r w:rsidR="00154E36" w:rsidRPr="00060B69">
        <w:rPr>
          <w:b/>
          <w:bCs/>
          <w:sz w:val="28"/>
          <w:szCs w:val="28"/>
        </w:rPr>
        <w:t>4</w:t>
      </w:r>
      <w:r w:rsidRPr="00060B69">
        <w:rPr>
          <w:b/>
          <w:bCs/>
          <w:sz w:val="28"/>
          <w:szCs w:val="28"/>
        </w:rPr>
        <w:t>. Trách nhiệm trong việc bảo đảm hoạt động của Ban Giám sát đầu tư của cộng đồng</w:t>
      </w:r>
      <w:bookmarkEnd w:id="51"/>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1. Ủy ban Mặt trận Tổ quốc </w:t>
      </w:r>
      <w:r w:rsidR="008F77AB">
        <w:rPr>
          <w:sz w:val="28"/>
          <w:szCs w:val="28"/>
        </w:rPr>
        <w:t>xã</w:t>
      </w:r>
      <w:r w:rsidRPr="00060B69">
        <w:rPr>
          <w:sz w:val="28"/>
          <w:szCs w:val="28"/>
        </w:rPr>
        <w:t xml:space="preserve"> có trách nhiệm sau đây:</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a) Chủ trì việc thành lập Ban Giám sát đầu tư của cộng đồng cho từng chương trình, dự án. Ban Thường trực Ủy ban Mặt trận Tổ quốc </w:t>
      </w:r>
      <w:r w:rsidR="008F77AB">
        <w:rPr>
          <w:sz w:val="28"/>
          <w:szCs w:val="28"/>
        </w:rPr>
        <w:t>xã</w:t>
      </w:r>
      <w:r w:rsidRPr="00060B69">
        <w:rPr>
          <w:sz w:val="28"/>
          <w:szCs w:val="28"/>
        </w:rPr>
        <w:t xml:space="preserve"> quyết định số lượng thành viên; cử đại diện tham gia Ban Giám sát đầu tư của cộng đồng; dự kiến địa bàn và số thành viên được bầu theo từng địa bàn để chỉ đạo Ban công tác Mặt trận ở </w:t>
      </w:r>
      <w:r w:rsidR="008F77AB">
        <w:rPr>
          <w:sz w:val="28"/>
          <w:szCs w:val="28"/>
        </w:rPr>
        <w:t>Thôn</w:t>
      </w:r>
      <w:r w:rsidRPr="00060B69">
        <w:rPr>
          <w:sz w:val="28"/>
          <w:szCs w:val="28"/>
        </w:rPr>
        <w:t xml:space="preserve"> phối hợp cùng </w:t>
      </w:r>
      <w:r w:rsidR="00374057">
        <w:rPr>
          <w:sz w:val="28"/>
          <w:szCs w:val="28"/>
        </w:rPr>
        <w:t>Trưởng</w:t>
      </w:r>
      <w:r w:rsidR="00E335BA" w:rsidRPr="00060B69">
        <w:rPr>
          <w:sz w:val="28"/>
          <w:szCs w:val="28"/>
        </w:rPr>
        <w:t xml:space="preserve"> </w:t>
      </w:r>
      <w:r w:rsidR="008F77AB">
        <w:rPr>
          <w:sz w:val="28"/>
          <w:szCs w:val="28"/>
        </w:rPr>
        <w:t>Thôn</w:t>
      </w:r>
      <w:r w:rsidRPr="00060B69">
        <w:rPr>
          <w:sz w:val="28"/>
          <w:szCs w:val="28"/>
        </w:rPr>
        <w:t xml:space="preserve">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w:t>
      </w:r>
      <w:r w:rsidRPr="00060B69">
        <w:rPr>
          <w:sz w:val="28"/>
          <w:szCs w:val="28"/>
        </w:rPr>
        <w:lastRenderedPageBreak/>
        <w:t xml:space="preserve">tư của cộng đồng đến Hội đồng nhân dân, Ủy ban nhân dân </w:t>
      </w:r>
      <w:r w:rsidR="008F77AB">
        <w:rPr>
          <w:sz w:val="28"/>
          <w:szCs w:val="28"/>
        </w:rPr>
        <w:t>xã</w:t>
      </w:r>
      <w:r w:rsidRPr="00060B69">
        <w:rPr>
          <w:sz w:val="28"/>
          <w:szCs w:val="28"/>
        </w:rPr>
        <w:t xml:space="preserve"> và Nhân dân ở địa phương;</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đ) Động viên Nhân dân ở địa phương tích cực tham gia kiểm tra, giám sát tại cộng đồng và ủng hộ, hỗ trợ hoạt động của Ban Giám sát đầu tư của cộng đồng;</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w:t>
      </w:r>
      <w:r w:rsidR="008F77AB">
        <w:rPr>
          <w:sz w:val="28"/>
          <w:szCs w:val="28"/>
        </w:rPr>
        <w:t>xã</w:t>
      </w:r>
      <w:r w:rsidRPr="00060B69">
        <w:rPr>
          <w:sz w:val="28"/>
          <w:szCs w:val="28"/>
        </w:rPr>
        <w:t xml:space="preserve">, do ngân sách nhà nước </w:t>
      </w:r>
      <w:r w:rsidR="008F77AB">
        <w:rPr>
          <w:sz w:val="28"/>
          <w:szCs w:val="28"/>
        </w:rPr>
        <w:t>xã</w:t>
      </w:r>
      <w:r w:rsidRPr="00060B69">
        <w:rPr>
          <w:sz w:val="28"/>
          <w:szCs w:val="28"/>
        </w:rPr>
        <w:t xml:space="preserve"> bảo đảm.</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 xml:space="preserve">2. Ủy ban nhân dân </w:t>
      </w:r>
      <w:r w:rsidR="008F77AB">
        <w:rPr>
          <w:sz w:val="28"/>
          <w:szCs w:val="28"/>
        </w:rPr>
        <w:t>xã</w:t>
      </w:r>
      <w:r w:rsidRPr="00060B69">
        <w:rPr>
          <w:sz w:val="28"/>
          <w:szCs w:val="28"/>
        </w:rPr>
        <w:t xml:space="preserve"> có trách nhiệm sau đây:</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a) Bố trí địa điểm làm việc để Ban Giám sát đầu tư của cộng đồng tổ chức các cuộc họp và lưu trữ tài liệu phục vụ hoạt động kiểm tra, giám sát;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b) Yêu cầu cơ quan, tổ chức, cá nhân có liên quan cung cấp đầy đủ, kịp thời thông tin, tài liệu cần thiết theo yêu cầu của Ban Giám sát đầu tư của cộng đồng;</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c) Xem xét, giải quyết kịp thời các kiến nghị của Ban Giám sát đầu tư của cộng đồng, thông báo kết quả giải quyết trong thời hạn 15 ngày kể từ ngày nhận được kiến nghị;</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3. Chủ chương trình, chủ đầu tư, ban quản lý chương trình, dự án có trách nhiệm sau đây:</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a) Cung cấp đầy đủ, trung thực, kịp thời tài liệu liên quan đến việc triển khai thực hiện chương trình, dự án theo yêu cầu của Ban Giám sát đầu tư của cộng đồng;</w:t>
      </w:r>
    </w:p>
    <w:p w:rsidR="00456E8E"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b) Tạo điều kiện thuận lợi cho Ban Giám sát đầu tư của cộng đồng thực hiện việc kiểm tra, giám sát theo quy định của pháp luật;</w:t>
      </w:r>
    </w:p>
    <w:p w:rsidR="002F61C6" w:rsidRPr="00060B69" w:rsidRDefault="00456E8E" w:rsidP="00564EF0">
      <w:pPr>
        <w:pStyle w:val="NormalWeb"/>
        <w:shd w:val="clear" w:color="auto" w:fill="FFFFFF"/>
        <w:spacing w:before="0" w:beforeAutospacing="0" w:after="0" w:afterAutospacing="0" w:line="276" w:lineRule="auto"/>
        <w:ind w:firstLine="567"/>
        <w:jc w:val="both"/>
        <w:rPr>
          <w:sz w:val="28"/>
          <w:szCs w:val="28"/>
        </w:rPr>
      </w:pPr>
      <w:r w:rsidRPr="00060B69">
        <w:rPr>
          <w:sz w:val="28"/>
          <w:szCs w:val="28"/>
        </w:rPr>
        <w:t>c) Tiếp thu ý kiến, kiến nghị kiểm tra, giám sát của Ban Giám sát đầu tư của cộng đồng và thông báo kết quả thực hiện đến Ban Giám sát đầu tư của cộng đồng.</w:t>
      </w:r>
      <w:bookmarkStart w:id="52" w:name="chuong_5"/>
      <w:bookmarkEnd w:id="34"/>
    </w:p>
    <w:p w:rsidR="00E72D75" w:rsidRPr="00060B69" w:rsidRDefault="00E72D75" w:rsidP="00564EF0">
      <w:pPr>
        <w:pStyle w:val="NormalWeb"/>
        <w:shd w:val="clear" w:color="auto" w:fill="FFFFFF"/>
        <w:spacing w:before="0" w:beforeAutospacing="0" w:after="0" w:afterAutospacing="0" w:line="276" w:lineRule="auto"/>
        <w:ind w:firstLine="567"/>
        <w:jc w:val="both"/>
        <w:rPr>
          <w:sz w:val="28"/>
          <w:szCs w:val="28"/>
        </w:rPr>
      </w:pPr>
    </w:p>
    <w:p w:rsidR="00024965" w:rsidRPr="00060B69" w:rsidRDefault="00024965" w:rsidP="00564EF0">
      <w:pPr>
        <w:spacing w:after="0" w:line="276" w:lineRule="auto"/>
        <w:jc w:val="center"/>
        <w:rPr>
          <w:rFonts w:eastAsia="Times New Roman" w:cs="Times New Roman"/>
          <w:kern w:val="0"/>
          <w:szCs w:val="28"/>
          <w14:ligatures w14:val="none"/>
        </w:rPr>
      </w:pPr>
      <w:r w:rsidRPr="00060B69">
        <w:rPr>
          <w:rFonts w:eastAsia="Times New Roman" w:cs="Times New Roman"/>
          <w:b/>
          <w:bCs/>
          <w:kern w:val="0"/>
          <w:szCs w:val="28"/>
          <w:lang w:val="nl-NL"/>
          <w14:ligatures w14:val="none"/>
        </w:rPr>
        <w:t xml:space="preserve">Chương </w:t>
      </w:r>
      <w:bookmarkEnd w:id="52"/>
      <w:r w:rsidRPr="00060B69">
        <w:rPr>
          <w:rFonts w:eastAsia="Times New Roman" w:cs="Times New Roman"/>
          <w:b/>
          <w:bCs/>
          <w:kern w:val="0"/>
          <w:szCs w:val="28"/>
          <w:lang w:val="nl-NL"/>
          <w14:ligatures w14:val="none"/>
        </w:rPr>
        <w:t>III</w:t>
      </w:r>
    </w:p>
    <w:p w:rsidR="00C85DA4" w:rsidRPr="00060B69" w:rsidRDefault="00024965" w:rsidP="00564EF0">
      <w:pPr>
        <w:spacing w:after="0" w:line="276" w:lineRule="auto"/>
        <w:jc w:val="center"/>
        <w:rPr>
          <w:rFonts w:eastAsia="Times New Roman" w:cs="Times New Roman"/>
          <w:b/>
          <w:bCs/>
          <w:kern w:val="0"/>
          <w:szCs w:val="28"/>
          <w:lang w:val="fr-FR"/>
          <w14:ligatures w14:val="none"/>
        </w:rPr>
      </w:pPr>
      <w:bookmarkStart w:id="53" w:name="chuong_5_name"/>
      <w:r w:rsidRPr="00060B69">
        <w:rPr>
          <w:rFonts w:eastAsia="Times New Roman" w:cs="Times New Roman"/>
          <w:b/>
          <w:bCs/>
          <w:kern w:val="0"/>
          <w:szCs w:val="28"/>
          <w:lang w:val="fr-FR"/>
          <w14:ligatures w14:val="none"/>
        </w:rPr>
        <w:t>TỔ CHỨC THỰC HIỆN</w:t>
      </w:r>
      <w:bookmarkEnd w:id="53"/>
    </w:p>
    <w:p w:rsidR="00E72D75" w:rsidRPr="00060B69" w:rsidRDefault="00E72D75" w:rsidP="00564EF0">
      <w:pPr>
        <w:spacing w:after="0" w:line="276" w:lineRule="auto"/>
        <w:jc w:val="center"/>
        <w:rPr>
          <w:rFonts w:eastAsia="Times New Roman" w:cs="Times New Roman"/>
          <w:b/>
          <w:bCs/>
          <w:kern w:val="0"/>
          <w:szCs w:val="28"/>
          <w:lang w:val="fr-FR"/>
          <w14:ligatures w14:val="none"/>
        </w:rPr>
      </w:pP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54" w:name="dieu_86"/>
      <w:r w:rsidRPr="00060B69">
        <w:rPr>
          <w:rFonts w:eastAsia="Times New Roman" w:cs="Times New Roman"/>
          <w:b/>
          <w:bCs/>
          <w:kern w:val="0"/>
          <w:szCs w:val="28"/>
          <w:lang w:val="fr-FR"/>
          <w14:ligatures w14:val="none"/>
        </w:rPr>
        <w:lastRenderedPageBreak/>
        <w:t xml:space="preserve">Điều </w:t>
      </w:r>
      <w:r w:rsidR="00154E36" w:rsidRPr="00060B69">
        <w:rPr>
          <w:rFonts w:eastAsia="Times New Roman" w:cs="Times New Roman"/>
          <w:b/>
          <w:bCs/>
          <w:kern w:val="0"/>
          <w:szCs w:val="28"/>
          <w:lang w:val="fr-FR"/>
          <w14:ligatures w14:val="none"/>
        </w:rPr>
        <w:t>45</w:t>
      </w:r>
      <w:r w:rsidRPr="00060B69">
        <w:rPr>
          <w:rFonts w:eastAsia="Times New Roman" w:cs="Times New Roman"/>
          <w:b/>
          <w:bCs/>
          <w:kern w:val="0"/>
          <w:szCs w:val="28"/>
          <w:lang w:val="fr-FR"/>
          <w14:ligatures w14:val="none"/>
        </w:rPr>
        <w:t xml:space="preserve">. Trách nhiệm của Hội đồng nhân dân, Ủy ban nhân dân </w:t>
      </w:r>
      <w:bookmarkEnd w:id="54"/>
      <w:r w:rsidR="008F77AB">
        <w:rPr>
          <w:rFonts w:eastAsia="Times New Roman" w:cs="Times New Roman"/>
          <w:b/>
          <w:bCs/>
          <w:kern w:val="0"/>
          <w:szCs w:val="28"/>
          <w:lang w:val="fr-FR"/>
          <w14:ligatures w14:val="none"/>
        </w:rPr>
        <w:t>xã</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1. Hội đồng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có trách nhiệm sau đây: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a) </w:t>
      </w:r>
      <w:r w:rsidRPr="00060B69">
        <w:rPr>
          <w:rFonts w:eastAsia="Times New Roman" w:cs="Times New Roman"/>
          <w:kern w:val="0"/>
          <w:szCs w:val="28"/>
          <w:lang w:val="vi-VN"/>
          <w14:ligatures w14:val="none"/>
        </w:rPr>
        <w:t>Quyết định</w:t>
      </w:r>
      <w:r w:rsidRPr="00060B69">
        <w:rPr>
          <w:rFonts w:eastAsia="Times New Roman" w:cs="Times New Roman"/>
          <w:kern w:val="0"/>
          <w:szCs w:val="28"/>
          <w:lang w:val="nl-NL"/>
          <w14:ligatures w14:val="none"/>
        </w:rPr>
        <w:t> các</w:t>
      </w:r>
      <w:r w:rsidRPr="00060B69">
        <w:rPr>
          <w:rFonts w:eastAsia="Times New Roman" w:cs="Times New Roman"/>
          <w:kern w:val="0"/>
          <w:szCs w:val="28"/>
          <w:lang w:val="vi-VN"/>
          <w14:ligatures w14:val="none"/>
        </w:rPr>
        <w:t> biện pháp bảo đảm</w:t>
      </w:r>
      <w:r w:rsidRPr="00060B69">
        <w:rPr>
          <w:rFonts w:eastAsia="Times New Roman" w:cs="Times New Roman"/>
          <w:kern w:val="0"/>
          <w:szCs w:val="28"/>
          <w:lang w:val="nl-NL"/>
          <w14:ligatures w14:val="none"/>
        </w:rPr>
        <w:t xml:space="preserve"> thực hiện dân chủ trong phạm vi địa bàn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b</w:t>
      </w:r>
      <w:r w:rsidRPr="00060B69">
        <w:rPr>
          <w:rFonts w:eastAsia="Times New Roman" w:cs="Times New Roman"/>
          <w:kern w:val="0"/>
          <w:szCs w:val="28"/>
          <w:lang w:val="vi-VN"/>
          <w14:ligatures w14:val="none"/>
        </w:rPr>
        <w:t>) Giám sát các cơ quan, tổ chức, cá nhân trên địa bàn </w:t>
      </w:r>
      <w:r w:rsidR="008F77AB">
        <w:rPr>
          <w:rFonts w:eastAsia="Times New Roman" w:cs="Times New Roman"/>
          <w:kern w:val="0"/>
          <w:szCs w:val="28"/>
          <w:lang w:val="nl-NL"/>
          <w14:ligatures w14:val="none"/>
        </w:rPr>
        <w:t>xã</w:t>
      </w:r>
      <w:r w:rsidRPr="00060B69">
        <w:rPr>
          <w:rFonts w:eastAsia="Times New Roman" w:cs="Times New Roman"/>
          <w:kern w:val="0"/>
          <w:szCs w:val="28"/>
          <w:lang w:val="vi-VN"/>
          <w14:ligatures w14:val="none"/>
        </w:rPr>
        <w:t xml:space="preserve"> trong việc </w:t>
      </w:r>
      <w:r w:rsidRPr="00060B69">
        <w:rPr>
          <w:rFonts w:eastAsia="Times New Roman" w:cs="Times New Roman"/>
          <w:kern w:val="0"/>
          <w:szCs w:val="28"/>
          <w:lang w:val="nl-NL"/>
          <w14:ligatures w14:val="none"/>
        </w:rPr>
        <w:t>thực hiện Quy chế này.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2. Ủy ban nhân dân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 xml:space="preserve"> có trách nhiệm sau đây: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a) Tổ chức thực hiện dân chủ ở cơ sở trên địa bàn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 xml:space="preserve">b) Giữ mối liên hệ chặt chẽ với Nhân dân và cộng đồng dân cư trên địa bàn </w:t>
      </w:r>
      <w:r w:rsidR="008F77AB">
        <w:rPr>
          <w:rFonts w:eastAsia="Times New Roman" w:cs="Times New Roman"/>
          <w:kern w:val="0"/>
          <w:szCs w:val="28"/>
          <w:lang w:val="fr-FR"/>
          <w14:ligatures w14:val="none"/>
        </w:rPr>
        <w:t>xã</w:t>
      </w:r>
      <w:r w:rsidRPr="00060B69">
        <w:rPr>
          <w:rFonts w:eastAsia="Times New Roman" w:cs="Times New Roman"/>
          <w:kern w:val="0"/>
          <w:szCs w:val="28"/>
          <w:lang w:val="fr-FR"/>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c) </w:t>
      </w:r>
      <w:r w:rsidRPr="00060B69">
        <w:rPr>
          <w:rFonts w:eastAsia="Times New Roman" w:cs="Times New Roman"/>
          <w:kern w:val="0"/>
          <w:szCs w:val="28"/>
          <w:lang w:val="nl-NL"/>
          <w14:ligatures w14:val="none"/>
        </w:rPr>
        <w:t>Xem xét, giải quyết và trả lời kịp thời các khiếu nại, tố cáo, kiến nghị của công dân, kiến nghị của Ban Thanh tra nhân dân </w:t>
      </w:r>
      <w:r w:rsidRPr="00060B69">
        <w:rPr>
          <w:rFonts w:eastAsia="Times New Roman" w:cs="Times New Roman"/>
          <w:kern w:val="0"/>
          <w:szCs w:val="28"/>
          <w:lang w:val="vi-VN"/>
          <w14:ligatures w14:val="none"/>
        </w:rPr>
        <w:t xml:space="preserve">ở </w:t>
      </w:r>
      <w:r w:rsidR="008F77AB">
        <w:rPr>
          <w:rFonts w:eastAsia="Times New Roman" w:cs="Times New Roman"/>
          <w:kern w:val="0"/>
          <w:szCs w:val="28"/>
          <w:lang w:val="vi-VN"/>
          <w14:ligatures w14:val="none"/>
        </w:rPr>
        <w:t>xã</w:t>
      </w:r>
      <w:r w:rsidRPr="00060B69">
        <w:rPr>
          <w:rFonts w:eastAsia="Times New Roman" w:cs="Times New Roman"/>
          <w:kern w:val="0"/>
          <w:szCs w:val="28"/>
          <w:lang w:val="nl-NL"/>
          <w14:ligatures w14:val="none"/>
        </w:rPr>
        <w:t xml:space="preserve">, Ban Giám sát đầu tư của cộng đồng, Ủy ban Mặt trận Tổ quốc Việt Nam và các tổ chức chính trị - xã hội ở </w:t>
      </w:r>
      <w:r w:rsidR="008F77AB">
        <w:rPr>
          <w:rFonts w:eastAsia="Times New Roman" w:cs="Times New Roman"/>
          <w:kern w:val="0"/>
          <w:szCs w:val="28"/>
          <w:lang w:val="nl-NL"/>
          <w14:ligatures w14:val="none"/>
        </w:rPr>
        <w:t>xã</w:t>
      </w:r>
      <w:r w:rsidRPr="00060B69">
        <w:rPr>
          <w:rFonts w:eastAsia="Times New Roman" w:cs="Times New Roman"/>
          <w:kern w:val="0"/>
          <w:szCs w:val="28"/>
          <w:lang w:val="nl-NL"/>
          <w14:ligatures w14:val="none"/>
        </w:rPr>
        <w:t>;</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d) Kịp thời báo cáo cơ quan nhà nước cấp trên về những vấn đề không thuộc thẩm quyền giải quyết của mình;</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fr-FR"/>
          <w14:ligatures w14:val="none"/>
        </w:rPr>
        <w:t>đ) Thực hiện các nhiệm vụ, quyền hạn khác theo quy định của Luật Thực hiện dân chủ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55" w:name="dieu_87"/>
      <w:r w:rsidRPr="00060B69">
        <w:rPr>
          <w:rFonts w:eastAsia="Times New Roman" w:cs="Times New Roman"/>
          <w:b/>
          <w:bCs/>
          <w:kern w:val="0"/>
          <w:szCs w:val="28"/>
          <w:lang w:val="nl-NL"/>
          <w14:ligatures w14:val="none"/>
        </w:rPr>
        <w:t xml:space="preserve">Điều </w:t>
      </w:r>
      <w:r w:rsidR="00154E36" w:rsidRPr="00060B69">
        <w:rPr>
          <w:rFonts w:eastAsia="Times New Roman" w:cs="Times New Roman"/>
          <w:b/>
          <w:bCs/>
          <w:kern w:val="0"/>
          <w:szCs w:val="28"/>
          <w:lang w:val="nl-NL"/>
          <w14:ligatures w14:val="none"/>
        </w:rPr>
        <w:t>46</w:t>
      </w:r>
      <w:r w:rsidRPr="00060B69">
        <w:rPr>
          <w:rFonts w:eastAsia="Times New Roman" w:cs="Times New Roman"/>
          <w:b/>
          <w:bCs/>
          <w:kern w:val="0"/>
          <w:szCs w:val="28"/>
          <w:lang w:val="nl-NL"/>
          <w14:ligatures w14:val="none"/>
        </w:rPr>
        <w:t xml:space="preserve">. Trách nhiệm của Ủy ban Mặt trận Tổ quốc </w:t>
      </w:r>
      <w:bookmarkEnd w:id="55"/>
      <w:r w:rsidR="008F77AB">
        <w:rPr>
          <w:rFonts w:eastAsia="Times New Roman" w:cs="Times New Roman"/>
          <w:b/>
          <w:bCs/>
          <w:kern w:val="0"/>
          <w:szCs w:val="28"/>
          <w:lang w:val="nl-NL"/>
          <w14:ligatures w14:val="none"/>
        </w:rPr>
        <w:t>xã</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1. Tổ chức vận động Nhân dân thực hiện Quy chế này, hương ước, quy ước của cộng</w:t>
      </w:r>
      <w:r w:rsidRPr="00060B69">
        <w:rPr>
          <w:rFonts w:eastAsia="Times New Roman" w:cs="Times New Roman"/>
          <w:kern w:val="0"/>
          <w:szCs w:val="28"/>
          <w:lang w:val="vi-VN"/>
          <w14:ligatures w14:val="none"/>
        </w:rPr>
        <w:t> đồng dân cư</w:t>
      </w:r>
      <w:r w:rsidRPr="00060B69">
        <w:rPr>
          <w:rFonts w:eastAsia="Times New Roman" w:cs="Times New Roman"/>
          <w:kern w:val="0"/>
          <w:szCs w:val="28"/>
          <w:lang w:val="nl-NL"/>
          <w14:ligatures w14:val="none"/>
        </w:rPr>
        <w:t>; tổ chức các phong trào thi đua về thực hiện dân chủ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2. Tham gia, hỗ trợ, hướng dẫn Nhân dân thực hiện Quy chế này.</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3. Tiếp nhận, tổng hợp khiếu nại, tố cáo, phản ánh, kiến nghị của Nhân dân về thực hiện Quy chế này để chuyển đến cơ quan nhà nước có thẩm quyền theo quy định; giám sát quá trình giải quyết khiếu nại, tố cáo, phản ánh, kiến nghị của Nhân dân.</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4. Thực hiện giám sát, phản biện xã hội đối với hoạt động của cơ quan, đơn vị, cán bộ, công chức, viên chức, người lao động trong việc thực hiện chính sách, pháp luật về thực hiện dân chủ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 xml:space="preserve">5. Thực hiện các nhiệm vụ, quyền hạn khác theo quy định của </w:t>
      </w:r>
      <w:r w:rsidRPr="00060B69">
        <w:rPr>
          <w:rFonts w:eastAsia="Times New Roman" w:cs="Times New Roman"/>
          <w:kern w:val="0"/>
          <w:szCs w:val="28"/>
          <w:lang w:val="fr-FR"/>
          <w14:ligatures w14:val="none"/>
        </w:rPr>
        <w:t>Luật Thực hiện dân chủ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bookmarkStart w:id="56" w:name="dieu_89"/>
      <w:r w:rsidRPr="00060B69">
        <w:rPr>
          <w:rFonts w:eastAsia="Times New Roman" w:cs="Times New Roman"/>
          <w:b/>
          <w:bCs/>
          <w:kern w:val="0"/>
          <w:szCs w:val="28"/>
          <w:lang w:val="nl-NL"/>
          <w14:ligatures w14:val="none"/>
        </w:rPr>
        <w:t xml:space="preserve">Điều </w:t>
      </w:r>
      <w:r w:rsidR="00154E36" w:rsidRPr="00060B69">
        <w:rPr>
          <w:rFonts w:eastAsia="Times New Roman" w:cs="Times New Roman"/>
          <w:b/>
          <w:bCs/>
          <w:kern w:val="0"/>
          <w:szCs w:val="28"/>
          <w:lang w:val="nl-NL"/>
          <w14:ligatures w14:val="none"/>
        </w:rPr>
        <w:t>47</w:t>
      </w:r>
      <w:r w:rsidRPr="00060B69">
        <w:rPr>
          <w:rFonts w:eastAsia="Times New Roman" w:cs="Times New Roman"/>
          <w:b/>
          <w:bCs/>
          <w:kern w:val="0"/>
          <w:szCs w:val="28"/>
          <w:lang w:val="nl-NL"/>
          <w14:ligatures w14:val="none"/>
        </w:rPr>
        <w:t>. Trách nhiệm của các tổ chức chính trị - xã hội khác</w:t>
      </w:r>
      <w:bookmarkEnd w:id="56"/>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1. Tuyên truyền, phổ biến, nâng cao nhận thức của hội viên, đoàn viên và Nhân dân về thực hiện dân chủ ở cơ sở.</w:t>
      </w:r>
    </w:p>
    <w:p w:rsidR="00024965" w:rsidRPr="00060B69" w:rsidRDefault="00024965" w:rsidP="00564EF0">
      <w:pPr>
        <w:spacing w:after="0" w:line="276" w:lineRule="auto"/>
        <w:ind w:firstLine="567"/>
        <w:jc w:val="both"/>
        <w:rPr>
          <w:rFonts w:eastAsia="Times New Roman" w:cs="Times New Roman"/>
          <w:kern w:val="0"/>
          <w:szCs w:val="28"/>
          <w14:ligatures w14:val="none"/>
        </w:rPr>
      </w:pPr>
      <w:r w:rsidRPr="00060B69">
        <w:rPr>
          <w:rFonts w:eastAsia="Times New Roman" w:cs="Times New Roman"/>
          <w:kern w:val="0"/>
          <w:szCs w:val="28"/>
          <w:lang w:val="nl-NL"/>
          <w14:ligatures w14:val="none"/>
        </w:rPr>
        <w:t>2. Tham gia, phối hợp với cơ quan có thẩm quyền kiểm tra, thanh tra, giám sát việc thực hiện Quy chế này.</w:t>
      </w:r>
    </w:p>
    <w:p w:rsidR="00024965" w:rsidRPr="00060B69" w:rsidRDefault="00024965" w:rsidP="00564EF0">
      <w:pPr>
        <w:spacing w:after="0" w:line="276" w:lineRule="auto"/>
        <w:ind w:firstLine="567"/>
        <w:jc w:val="both"/>
        <w:rPr>
          <w:rFonts w:eastAsia="Times New Roman" w:cs="Times New Roman"/>
          <w:kern w:val="0"/>
          <w:szCs w:val="28"/>
          <w:lang w:val="nl-NL"/>
          <w14:ligatures w14:val="none"/>
        </w:rPr>
      </w:pPr>
      <w:r w:rsidRPr="00060B69">
        <w:rPr>
          <w:rFonts w:eastAsia="Times New Roman" w:cs="Times New Roman"/>
          <w:kern w:val="0"/>
          <w:szCs w:val="28"/>
          <w:lang w:val="nl-NL"/>
          <w14:ligatures w14:val="none"/>
        </w:rPr>
        <w:t xml:space="preserve">3. Thực hiện giám sát, phản biện xã hội đối với việc thực hiện các chủ trương, đường lối của Đảng, chính sách, pháp luật của Nhà nước có liên quan trực </w:t>
      </w:r>
      <w:r w:rsidRPr="00060B69">
        <w:rPr>
          <w:rFonts w:eastAsia="Times New Roman" w:cs="Times New Roman"/>
          <w:kern w:val="0"/>
          <w:szCs w:val="28"/>
          <w:lang w:val="nl-NL"/>
          <w14:ligatures w14:val="none"/>
        </w:rPr>
        <w:lastRenderedPageBreak/>
        <w:t>tiếp đến quyền và lợi ích hợp pháp, việc thực hiện dân chủ ở cơ sở của hội viên, đoàn viên.</w:t>
      </w:r>
    </w:p>
    <w:p w:rsidR="00BD2B9B" w:rsidRPr="00060B69" w:rsidRDefault="00BD2B9B" w:rsidP="00564EF0">
      <w:pPr>
        <w:spacing w:after="0" w:line="276" w:lineRule="auto"/>
        <w:ind w:firstLine="567"/>
        <w:jc w:val="both"/>
        <w:rPr>
          <w:rFonts w:cs="Times New Roman"/>
          <w:b/>
          <w:szCs w:val="28"/>
        </w:rPr>
      </w:pPr>
      <w:r w:rsidRPr="00060B69">
        <w:rPr>
          <w:rFonts w:cs="Times New Roman"/>
          <w:b/>
          <w:szCs w:val="28"/>
        </w:rPr>
        <w:t>Điề</w:t>
      </w:r>
      <w:r w:rsidR="00154E36" w:rsidRPr="00060B69">
        <w:rPr>
          <w:rFonts w:cs="Times New Roman"/>
          <w:b/>
          <w:szCs w:val="28"/>
        </w:rPr>
        <w:t>u 48</w:t>
      </w:r>
      <w:r w:rsidRPr="00060B69">
        <w:rPr>
          <w:rFonts w:cs="Times New Roman"/>
          <w:b/>
          <w:szCs w:val="28"/>
        </w:rPr>
        <w:t xml:space="preserve">. Tổ chức thực hiện </w:t>
      </w:r>
    </w:p>
    <w:p w:rsidR="00BD2B9B" w:rsidRPr="00060B69" w:rsidRDefault="00BD2B9B" w:rsidP="00564EF0">
      <w:pPr>
        <w:spacing w:after="0" w:line="276" w:lineRule="auto"/>
        <w:ind w:firstLine="567"/>
        <w:jc w:val="both"/>
        <w:rPr>
          <w:rFonts w:cs="Times New Roman"/>
          <w:szCs w:val="28"/>
        </w:rPr>
      </w:pPr>
      <w:r w:rsidRPr="00060B69">
        <w:rPr>
          <w:rFonts w:cs="Times New Roman"/>
          <w:szCs w:val="28"/>
        </w:rPr>
        <w:t xml:space="preserve">1. </w:t>
      </w:r>
      <w:r w:rsidR="00412942" w:rsidRPr="00060B69">
        <w:rPr>
          <w:rFonts w:cs="Times New Roman"/>
          <w:szCs w:val="28"/>
        </w:rPr>
        <w:t xml:space="preserve">Ủy ban nhân dân </w:t>
      </w:r>
      <w:r w:rsidR="008F77AB">
        <w:rPr>
          <w:rFonts w:cs="Times New Roman"/>
          <w:szCs w:val="28"/>
        </w:rPr>
        <w:t>xã</w:t>
      </w:r>
      <w:r w:rsidRPr="00060B69">
        <w:rPr>
          <w:rFonts w:cs="Times New Roman"/>
          <w:szCs w:val="28"/>
        </w:rPr>
        <w:t xml:space="preserve"> chủ trì, phối hợp với </w:t>
      </w:r>
      <w:r w:rsidR="00412942" w:rsidRPr="00060B69">
        <w:rPr>
          <w:rFonts w:cs="Times New Roman"/>
          <w:szCs w:val="28"/>
        </w:rPr>
        <w:t xml:space="preserve">Ủy ban Mặt trận Tổ quốc </w:t>
      </w:r>
      <w:r w:rsidR="008F77AB">
        <w:rPr>
          <w:rFonts w:cs="Times New Roman"/>
          <w:szCs w:val="28"/>
        </w:rPr>
        <w:t>xã</w:t>
      </w:r>
      <w:r w:rsidRPr="00060B69">
        <w:rPr>
          <w:rFonts w:cs="Times New Roman"/>
          <w:szCs w:val="28"/>
        </w:rPr>
        <w:t xml:space="preserve"> đôn đốc, kiểm tra và giám sát việc thực hiện Quy chế này. </w:t>
      </w:r>
    </w:p>
    <w:p w:rsidR="00BD2B9B" w:rsidRPr="00060B69" w:rsidRDefault="00BD2B9B" w:rsidP="00564EF0">
      <w:pPr>
        <w:spacing w:after="0" w:line="276" w:lineRule="auto"/>
        <w:ind w:firstLine="567"/>
        <w:jc w:val="both"/>
        <w:rPr>
          <w:rFonts w:cs="Times New Roman"/>
          <w:szCs w:val="28"/>
        </w:rPr>
      </w:pPr>
      <w:r w:rsidRPr="00060B69">
        <w:rPr>
          <w:rFonts w:cs="Times New Roman"/>
          <w:szCs w:val="28"/>
        </w:rPr>
        <w:t xml:space="preserve">2. Các trường hợp </w:t>
      </w:r>
      <w:r w:rsidR="009E24AB" w:rsidRPr="00060B69">
        <w:rPr>
          <w:rFonts w:cs="Times New Roman"/>
          <w:szCs w:val="28"/>
        </w:rPr>
        <w:t xml:space="preserve">thực hiện dân chủ ở cơ sở </w:t>
      </w:r>
      <w:r w:rsidRPr="00060B69">
        <w:rPr>
          <w:rFonts w:cs="Times New Roman"/>
          <w:szCs w:val="28"/>
        </w:rPr>
        <w:t xml:space="preserve">chưa được quy định tại Quy chế này thì thực hiện theo quy định của pháp luật liên quan. </w:t>
      </w:r>
    </w:p>
    <w:p w:rsidR="00024965" w:rsidRDefault="00412942" w:rsidP="00564EF0">
      <w:pPr>
        <w:spacing w:after="0" w:line="276" w:lineRule="auto"/>
        <w:ind w:firstLine="567"/>
        <w:jc w:val="both"/>
        <w:rPr>
          <w:rFonts w:cs="Times New Roman"/>
          <w:szCs w:val="28"/>
        </w:rPr>
      </w:pPr>
      <w:r w:rsidRPr="00060B69">
        <w:rPr>
          <w:rFonts w:cs="Times New Roman"/>
          <w:szCs w:val="28"/>
        </w:rPr>
        <w:t xml:space="preserve">3. </w:t>
      </w:r>
      <w:r w:rsidR="00BD2B9B" w:rsidRPr="00060B69">
        <w:rPr>
          <w:rFonts w:cs="Times New Roman"/>
          <w:szCs w:val="28"/>
        </w:rPr>
        <w:t xml:space="preserve">Trong quá trình thực hiện nếu có vấn đề chưa rõ hoặc vướng mắc, Thủ trưởng các </w:t>
      </w:r>
      <w:r w:rsidR="009E24AB" w:rsidRPr="00060B69">
        <w:rPr>
          <w:rFonts w:cs="Times New Roman"/>
          <w:szCs w:val="28"/>
        </w:rPr>
        <w:t>cơ quan, tổ chức</w:t>
      </w:r>
      <w:r w:rsidRPr="00060B69">
        <w:rPr>
          <w:rFonts w:cs="Times New Roman"/>
          <w:szCs w:val="28"/>
        </w:rPr>
        <w:t xml:space="preserve">, </w:t>
      </w:r>
      <w:r w:rsidR="00374057">
        <w:rPr>
          <w:rFonts w:cs="Times New Roman"/>
          <w:szCs w:val="28"/>
        </w:rPr>
        <w:t>Trưởng</w:t>
      </w:r>
      <w:r w:rsidRPr="00060B69">
        <w:rPr>
          <w:rFonts w:cs="Times New Roman"/>
          <w:szCs w:val="28"/>
        </w:rPr>
        <w:t xml:space="preserve"> </w:t>
      </w:r>
      <w:r w:rsidR="0047745C">
        <w:rPr>
          <w:rFonts w:cs="Times New Roman"/>
          <w:szCs w:val="28"/>
        </w:rPr>
        <w:t>t</w:t>
      </w:r>
      <w:r w:rsidR="008F77AB">
        <w:rPr>
          <w:rFonts w:cs="Times New Roman"/>
          <w:szCs w:val="28"/>
        </w:rPr>
        <w:t>hôn</w:t>
      </w:r>
      <w:r w:rsidR="00BD2B9B" w:rsidRPr="00060B69">
        <w:rPr>
          <w:rFonts w:cs="Times New Roman"/>
          <w:szCs w:val="28"/>
        </w:rPr>
        <w:t xml:space="preserve"> báo cáo về </w:t>
      </w:r>
      <w:r w:rsidRPr="00060B69">
        <w:rPr>
          <w:rFonts w:cs="Times New Roman"/>
          <w:szCs w:val="28"/>
        </w:rPr>
        <w:t xml:space="preserve">Ủy ban nhân dân </w:t>
      </w:r>
      <w:r w:rsidR="008F77AB">
        <w:rPr>
          <w:rFonts w:cs="Times New Roman"/>
          <w:szCs w:val="28"/>
        </w:rPr>
        <w:t>xã</w:t>
      </w:r>
      <w:r w:rsidR="00BD2B9B" w:rsidRPr="00060B69">
        <w:rPr>
          <w:rFonts w:cs="Times New Roman"/>
          <w:szCs w:val="28"/>
        </w:rPr>
        <w:t xml:space="preserve"> xem xét, điều chỉnh Quy chế cho phù hợp.</w:t>
      </w:r>
      <w:r w:rsidR="00154E36" w:rsidRPr="00060B69">
        <w:rPr>
          <w:rFonts w:cs="Times New Roman"/>
          <w:szCs w:val="28"/>
        </w:rPr>
        <w:t>/.</w:t>
      </w:r>
    </w:p>
    <w:p w:rsidR="001E23C4" w:rsidRPr="00060B69" w:rsidRDefault="001E23C4" w:rsidP="001E23C4">
      <w:pPr>
        <w:spacing w:after="0" w:line="276" w:lineRule="auto"/>
        <w:jc w:val="center"/>
        <w:rPr>
          <w:rFonts w:eastAsia="Times New Roman" w:cs="Times New Roman"/>
          <w:kern w:val="0"/>
          <w:szCs w:val="28"/>
          <w14:ligatures w14:val="none"/>
        </w:rPr>
      </w:pPr>
      <w:r>
        <w:rPr>
          <w:rFonts w:cs="Times New Roman"/>
          <w:szCs w:val="28"/>
        </w:rPr>
        <w:t>…….…..***………..</w:t>
      </w:r>
    </w:p>
    <w:sectPr w:rsidR="001E23C4" w:rsidRPr="00060B69" w:rsidSect="00D65DBB">
      <w:headerReference w:type="default" r:id="rId8"/>
      <w:headerReference w:type="first" r:id="rId9"/>
      <w:pgSz w:w="11907" w:h="16840" w:code="9"/>
      <w:pgMar w:top="406" w:right="1017" w:bottom="990" w:left="1620" w:header="27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C03" w:rsidRDefault="002D1C03" w:rsidP="00C200DF">
      <w:pPr>
        <w:spacing w:after="0" w:line="240" w:lineRule="auto"/>
      </w:pPr>
      <w:r>
        <w:separator/>
      </w:r>
    </w:p>
  </w:endnote>
  <w:endnote w:type="continuationSeparator" w:id="0">
    <w:p w:rsidR="002D1C03" w:rsidRDefault="002D1C03" w:rsidP="00C2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C03" w:rsidRDefault="002D1C03" w:rsidP="00C200DF">
      <w:pPr>
        <w:spacing w:after="0" w:line="240" w:lineRule="auto"/>
      </w:pPr>
      <w:r>
        <w:separator/>
      </w:r>
    </w:p>
  </w:footnote>
  <w:footnote w:type="continuationSeparator" w:id="0">
    <w:p w:rsidR="002D1C03" w:rsidRDefault="002D1C03" w:rsidP="00C20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812359"/>
      <w:docPartObj>
        <w:docPartGallery w:val="Page Numbers (Top of Page)"/>
        <w:docPartUnique/>
      </w:docPartObj>
    </w:sdtPr>
    <w:sdtEndPr>
      <w:rPr>
        <w:noProof/>
      </w:rPr>
    </w:sdtEndPr>
    <w:sdtContent>
      <w:p w:rsidR="00374057" w:rsidRDefault="00374057" w:rsidP="00974345">
        <w:pPr>
          <w:pStyle w:val="Header"/>
          <w:jc w:val="center"/>
        </w:pPr>
        <w:r>
          <w:fldChar w:fldCharType="begin"/>
        </w:r>
        <w:r>
          <w:instrText xml:space="preserve"> PAGE   \* MERGEFORMAT </w:instrText>
        </w:r>
        <w:r>
          <w:fldChar w:fldCharType="separate"/>
        </w:r>
        <w:r w:rsidR="00925224">
          <w:rPr>
            <w:noProof/>
          </w:rPr>
          <w:t>2</w:t>
        </w:r>
        <w:r>
          <w:rPr>
            <w:noProof/>
          </w:rPr>
          <w:fldChar w:fldCharType="end"/>
        </w:r>
      </w:p>
    </w:sdtContent>
  </w:sdt>
  <w:p w:rsidR="00374057" w:rsidRDefault="00374057" w:rsidP="0097434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057" w:rsidRDefault="00374057" w:rsidP="00FB1DA4">
    <w:pPr>
      <w:pStyle w:val="Header"/>
      <w:jc w:val="center"/>
    </w:pPr>
    <w: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65"/>
    <w:rsid w:val="000139F2"/>
    <w:rsid w:val="00024965"/>
    <w:rsid w:val="00040EFE"/>
    <w:rsid w:val="00051422"/>
    <w:rsid w:val="00053ECC"/>
    <w:rsid w:val="00060B69"/>
    <w:rsid w:val="00063A7E"/>
    <w:rsid w:val="00064660"/>
    <w:rsid w:val="000726BB"/>
    <w:rsid w:val="00084C6C"/>
    <w:rsid w:val="000A0F33"/>
    <w:rsid w:val="0011408F"/>
    <w:rsid w:val="00154E36"/>
    <w:rsid w:val="001D7450"/>
    <w:rsid w:val="001E23C4"/>
    <w:rsid w:val="001F078A"/>
    <w:rsid w:val="00203978"/>
    <w:rsid w:val="00262682"/>
    <w:rsid w:val="002A2A11"/>
    <w:rsid w:val="002D0ABF"/>
    <w:rsid w:val="002D1C03"/>
    <w:rsid w:val="002E1674"/>
    <w:rsid w:val="002F61C6"/>
    <w:rsid w:val="003023B5"/>
    <w:rsid w:val="003041F3"/>
    <w:rsid w:val="00315BA3"/>
    <w:rsid w:val="00360D78"/>
    <w:rsid w:val="003727F3"/>
    <w:rsid w:val="00374057"/>
    <w:rsid w:val="00380854"/>
    <w:rsid w:val="00382612"/>
    <w:rsid w:val="003C05E5"/>
    <w:rsid w:val="003C603F"/>
    <w:rsid w:val="003D5D83"/>
    <w:rsid w:val="003F0EB7"/>
    <w:rsid w:val="0040164D"/>
    <w:rsid w:val="00411149"/>
    <w:rsid w:val="00412942"/>
    <w:rsid w:val="0041472E"/>
    <w:rsid w:val="00456E8E"/>
    <w:rsid w:val="0047745C"/>
    <w:rsid w:val="004A6598"/>
    <w:rsid w:val="004E382C"/>
    <w:rsid w:val="00530516"/>
    <w:rsid w:val="00547E07"/>
    <w:rsid w:val="00564BD2"/>
    <w:rsid w:val="00564EF0"/>
    <w:rsid w:val="00573781"/>
    <w:rsid w:val="005801D8"/>
    <w:rsid w:val="005A5A65"/>
    <w:rsid w:val="005B56EC"/>
    <w:rsid w:val="005B58E2"/>
    <w:rsid w:val="005E6C45"/>
    <w:rsid w:val="005F0014"/>
    <w:rsid w:val="006342C0"/>
    <w:rsid w:val="006C0FEA"/>
    <w:rsid w:val="0071294B"/>
    <w:rsid w:val="00764222"/>
    <w:rsid w:val="007956F8"/>
    <w:rsid w:val="007B138D"/>
    <w:rsid w:val="007D03CB"/>
    <w:rsid w:val="007D7A53"/>
    <w:rsid w:val="00806950"/>
    <w:rsid w:val="00840469"/>
    <w:rsid w:val="008B25A6"/>
    <w:rsid w:val="008B3B00"/>
    <w:rsid w:val="008D3380"/>
    <w:rsid w:val="008F4E4F"/>
    <w:rsid w:val="008F77AB"/>
    <w:rsid w:val="0091213E"/>
    <w:rsid w:val="00925224"/>
    <w:rsid w:val="009639D6"/>
    <w:rsid w:val="00974345"/>
    <w:rsid w:val="00982C8F"/>
    <w:rsid w:val="0099567B"/>
    <w:rsid w:val="009B5070"/>
    <w:rsid w:val="009C2062"/>
    <w:rsid w:val="009C4B74"/>
    <w:rsid w:val="009E24AB"/>
    <w:rsid w:val="009F44AF"/>
    <w:rsid w:val="00A20381"/>
    <w:rsid w:val="00A266C4"/>
    <w:rsid w:val="00A65476"/>
    <w:rsid w:val="00A759FC"/>
    <w:rsid w:val="00A856B0"/>
    <w:rsid w:val="00AA15DF"/>
    <w:rsid w:val="00AB2047"/>
    <w:rsid w:val="00AC2BDC"/>
    <w:rsid w:val="00AE2F6F"/>
    <w:rsid w:val="00AF4134"/>
    <w:rsid w:val="00AF7A98"/>
    <w:rsid w:val="00B00A9C"/>
    <w:rsid w:val="00B253F4"/>
    <w:rsid w:val="00B33A89"/>
    <w:rsid w:val="00B37156"/>
    <w:rsid w:val="00B40002"/>
    <w:rsid w:val="00B71488"/>
    <w:rsid w:val="00B81006"/>
    <w:rsid w:val="00B8245F"/>
    <w:rsid w:val="00B84F8E"/>
    <w:rsid w:val="00B85804"/>
    <w:rsid w:val="00B9571E"/>
    <w:rsid w:val="00BD2B9B"/>
    <w:rsid w:val="00C121FF"/>
    <w:rsid w:val="00C200DF"/>
    <w:rsid w:val="00C708B0"/>
    <w:rsid w:val="00C85DA4"/>
    <w:rsid w:val="00C9088E"/>
    <w:rsid w:val="00CC523A"/>
    <w:rsid w:val="00CE1D84"/>
    <w:rsid w:val="00CE3F23"/>
    <w:rsid w:val="00D00194"/>
    <w:rsid w:val="00D05312"/>
    <w:rsid w:val="00D0764E"/>
    <w:rsid w:val="00D12B47"/>
    <w:rsid w:val="00D30BA3"/>
    <w:rsid w:val="00D370F5"/>
    <w:rsid w:val="00D551EF"/>
    <w:rsid w:val="00D65DBB"/>
    <w:rsid w:val="00D91B97"/>
    <w:rsid w:val="00D91FB2"/>
    <w:rsid w:val="00DA1E98"/>
    <w:rsid w:val="00E335BA"/>
    <w:rsid w:val="00E41AB7"/>
    <w:rsid w:val="00E55EB1"/>
    <w:rsid w:val="00E72D75"/>
    <w:rsid w:val="00EA0745"/>
    <w:rsid w:val="00F563D2"/>
    <w:rsid w:val="00FB1DA4"/>
    <w:rsid w:val="00FB4E44"/>
    <w:rsid w:val="00FC20D8"/>
    <w:rsid w:val="00FD0E6B"/>
    <w:rsid w:val="00FF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65"/>
    <w:pPr>
      <w:spacing w:after="160" w:line="259" w:lineRule="auto"/>
    </w:pPr>
    <w:rPr>
      <w:kern w:val="2"/>
      <w14:ligatures w14:val="standardContextual"/>
    </w:rPr>
  </w:style>
  <w:style w:type="paragraph" w:styleId="Heading1">
    <w:name w:val="heading 1"/>
    <w:basedOn w:val="Normal"/>
    <w:next w:val="Normal"/>
    <w:link w:val="Heading1Char"/>
    <w:autoRedefine/>
    <w:uiPriority w:val="9"/>
    <w:qFormat/>
    <w:rsid w:val="00203978"/>
    <w:pPr>
      <w:keepNext/>
      <w:keepLines/>
      <w:spacing w:before="360" w:after="0" w:line="324" w:lineRule="auto"/>
      <w:contextualSpacing/>
      <w:outlineLvl w:val="0"/>
    </w:pPr>
    <w:rPr>
      <w:rFonts w:eastAsiaTheme="majorEastAsia" w:cstheme="majorBidi"/>
      <w:b/>
      <w:bCs/>
      <w:kern w:val="0"/>
      <w:szCs w:val="28"/>
      <w14:ligatures w14:val="none"/>
    </w:rPr>
  </w:style>
  <w:style w:type="paragraph" w:styleId="Heading2">
    <w:name w:val="heading 2"/>
    <w:basedOn w:val="Normal"/>
    <w:next w:val="Normal"/>
    <w:link w:val="Heading2Char"/>
    <w:autoRedefine/>
    <w:uiPriority w:val="9"/>
    <w:semiHidden/>
    <w:unhideWhenUsed/>
    <w:qFormat/>
    <w:rsid w:val="00203978"/>
    <w:pPr>
      <w:keepNext/>
      <w:keepLines/>
      <w:spacing w:before="240" w:after="0" w:line="324" w:lineRule="auto"/>
      <w:contextualSpacing/>
      <w:outlineLvl w:val="1"/>
    </w:pPr>
    <w:rPr>
      <w:rFonts w:eastAsiaTheme="majorEastAsia" w:cstheme="majorBidi"/>
      <w:b/>
      <w:bCs/>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2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DF"/>
    <w:rPr>
      <w:kern w:val="2"/>
      <w14:ligatures w14:val="standardContextual"/>
    </w:rPr>
  </w:style>
  <w:style w:type="paragraph" w:styleId="Footer">
    <w:name w:val="footer"/>
    <w:basedOn w:val="Normal"/>
    <w:link w:val="FooterChar"/>
    <w:uiPriority w:val="99"/>
    <w:unhideWhenUsed/>
    <w:rsid w:val="00C20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DF"/>
    <w:rPr>
      <w:kern w:val="2"/>
      <w14:ligatures w14:val="standardContextual"/>
    </w:rPr>
  </w:style>
  <w:style w:type="paragraph" w:styleId="ListParagraph">
    <w:name w:val="List Paragraph"/>
    <w:basedOn w:val="Normal"/>
    <w:uiPriority w:val="34"/>
    <w:qFormat/>
    <w:rsid w:val="008B25A6"/>
    <w:pPr>
      <w:ind w:left="720"/>
      <w:contextualSpacing/>
    </w:pPr>
  </w:style>
  <w:style w:type="paragraph" w:styleId="NormalWeb">
    <w:name w:val="Normal (Web)"/>
    <w:basedOn w:val="Normal"/>
    <w:uiPriority w:val="99"/>
    <w:unhideWhenUsed/>
    <w:rsid w:val="00456E8E"/>
    <w:pPr>
      <w:spacing w:before="100" w:beforeAutospacing="1" w:after="100" w:afterAutospacing="1" w:line="240" w:lineRule="auto"/>
    </w:pPr>
    <w:rPr>
      <w:rFonts w:eastAsia="Times New Roman" w:cs="Times New Roman"/>
      <w:kern w:val="0"/>
      <w:sz w:val="24"/>
      <w:szCs w:val="24"/>
      <w14:ligatures w14:val="none"/>
    </w:rPr>
  </w:style>
  <w:style w:type="paragraph" w:styleId="BalloonText">
    <w:name w:val="Balloon Text"/>
    <w:basedOn w:val="Normal"/>
    <w:link w:val="BalloonTextChar"/>
    <w:uiPriority w:val="99"/>
    <w:semiHidden/>
    <w:unhideWhenUsed/>
    <w:rsid w:val="00D65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DBB"/>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65"/>
    <w:pPr>
      <w:spacing w:after="160" w:line="259" w:lineRule="auto"/>
    </w:pPr>
    <w:rPr>
      <w:kern w:val="2"/>
      <w14:ligatures w14:val="standardContextual"/>
    </w:rPr>
  </w:style>
  <w:style w:type="paragraph" w:styleId="Heading1">
    <w:name w:val="heading 1"/>
    <w:basedOn w:val="Normal"/>
    <w:next w:val="Normal"/>
    <w:link w:val="Heading1Char"/>
    <w:autoRedefine/>
    <w:uiPriority w:val="9"/>
    <w:qFormat/>
    <w:rsid w:val="00203978"/>
    <w:pPr>
      <w:keepNext/>
      <w:keepLines/>
      <w:spacing w:before="360" w:after="0" w:line="324" w:lineRule="auto"/>
      <w:contextualSpacing/>
      <w:outlineLvl w:val="0"/>
    </w:pPr>
    <w:rPr>
      <w:rFonts w:eastAsiaTheme="majorEastAsia" w:cstheme="majorBidi"/>
      <w:b/>
      <w:bCs/>
      <w:kern w:val="0"/>
      <w:szCs w:val="28"/>
      <w14:ligatures w14:val="none"/>
    </w:rPr>
  </w:style>
  <w:style w:type="paragraph" w:styleId="Heading2">
    <w:name w:val="heading 2"/>
    <w:basedOn w:val="Normal"/>
    <w:next w:val="Normal"/>
    <w:link w:val="Heading2Char"/>
    <w:autoRedefine/>
    <w:uiPriority w:val="9"/>
    <w:semiHidden/>
    <w:unhideWhenUsed/>
    <w:qFormat/>
    <w:rsid w:val="00203978"/>
    <w:pPr>
      <w:keepNext/>
      <w:keepLines/>
      <w:spacing w:before="240" w:after="0" w:line="324" w:lineRule="auto"/>
      <w:contextualSpacing/>
      <w:outlineLvl w:val="1"/>
    </w:pPr>
    <w:rPr>
      <w:rFonts w:eastAsiaTheme="majorEastAsia" w:cstheme="majorBidi"/>
      <w:b/>
      <w:bCs/>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2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DF"/>
    <w:rPr>
      <w:kern w:val="2"/>
      <w14:ligatures w14:val="standardContextual"/>
    </w:rPr>
  </w:style>
  <w:style w:type="paragraph" w:styleId="Footer">
    <w:name w:val="footer"/>
    <w:basedOn w:val="Normal"/>
    <w:link w:val="FooterChar"/>
    <w:uiPriority w:val="99"/>
    <w:unhideWhenUsed/>
    <w:rsid w:val="00C20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DF"/>
    <w:rPr>
      <w:kern w:val="2"/>
      <w14:ligatures w14:val="standardContextual"/>
    </w:rPr>
  </w:style>
  <w:style w:type="paragraph" w:styleId="ListParagraph">
    <w:name w:val="List Paragraph"/>
    <w:basedOn w:val="Normal"/>
    <w:uiPriority w:val="34"/>
    <w:qFormat/>
    <w:rsid w:val="008B25A6"/>
    <w:pPr>
      <w:ind w:left="720"/>
      <w:contextualSpacing/>
    </w:pPr>
  </w:style>
  <w:style w:type="paragraph" w:styleId="NormalWeb">
    <w:name w:val="Normal (Web)"/>
    <w:basedOn w:val="Normal"/>
    <w:uiPriority w:val="99"/>
    <w:unhideWhenUsed/>
    <w:rsid w:val="00456E8E"/>
    <w:pPr>
      <w:spacing w:before="100" w:beforeAutospacing="1" w:after="100" w:afterAutospacing="1" w:line="240" w:lineRule="auto"/>
    </w:pPr>
    <w:rPr>
      <w:rFonts w:eastAsia="Times New Roman" w:cs="Times New Roman"/>
      <w:kern w:val="0"/>
      <w:sz w:val="24"/>
      <w:szCs w:val="24"/>
      <w14:ligatures w14:val="none"/>
    </w:rPr>
  </w:style>
  <w:style w:type="paragraph" w:styleId="BalloonText">
    <w:name w:val="Balloon Text"/>
    <w:basedOn w:val="Normal"/>
    <w:link w:val="BalloonTextChar"/>
    <w:uiPriority w:val="99"/>
    <w:semiHidden/>
    <w:unhideWhenUsed/>
    <w:rsid w:val="00D65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DBB"/>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81776">
      <w:bodyDiv w:val="1"/>
      <w:marLeft w:val="0"/>
      <w:marRight w:val="0"/>
      <w:marTop w:val="0"/>
      <w:marBottom w:val="0"/>
      <w:divBdr>
        <w:top w:val="none" w:sz="0" w:space="0" w:color="auto"/>
        <w:left w:val="none" w:sz="0" w:space="0" w:color="auto"/>
        <w:bottom w:val="none" w:sz="0" w:space="0" w:color="auto"/>
        <w:right w:val="none" w:sz="0" w:space="0" w:color="auto"/>
      </w:divBdr>
    </w:div>
    <w:div w:id="16555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D3CCA-2F96-4DBE-89E3-AA91619F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26</Pages>
  <Words>9318</Words>
  <Characters>53114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cp:revision>
  <cp:lastPrinted>2023-09-25T10:08:00Z</cp:lastPrinted>
  <dcterms:created xsi:type="dcterms:W3CDTF">2023-11-16T03:52:00Z</dcterms:created>
  <dcterms:modified xsi:type="dcterms:W3CDTF">2023-11-21T07:15:00Z</dcterms:modified>
</cp:coreProperties>
</file>