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7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7020"/>
      </w:tblGrid>
      <w:tr w:rsidR="002C72A4" w:rsidRPr="002C72A4" w:rsidTr="00F933CA">
        <w:tc>
          <w:tcPr>
            <w:tcW w:w="3150" w:type="dxa"/>
          </w:tcPr>
          <w:p w:rsidR="002C72A4" w:rsidRPr="002C72A4" w:rsidRDefault="002C72A4" w:rsidP="002C72A4">
            <w:pPr>
              <w:jc w:val="center"/>
              <w:rPr>
                <w:rFonts w:ascii="Times New Roman" w:hAnsi="Times New Roman" w:cs="Times New Roman"/>
                <w:b/>
                <w:sz w:val="28"/>
                <w:szCs w:val="28"/>
              </w:rPr>
            </w:pPr>
            <w:r w:rsidRPr="002C72A4">
              <w:rPr>
                <w:rFonts w:ascii="Times New Roman" w:hAnsi="Times New Roman" w:cs="Times New Roman"/>
                <w:b/>
                <w:sz w:val="28"/>
                <w:szCs w:val="28"/>
              </w:rPr>
              <w:t>ỦY BAN NHÂN DÂN</w:t>
            </w:r>
          </w:p>
          <w:p w:rsidR="002C72A4" w:rsidRDefault="002C72A4" w:rsidP="002C72A4">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246048</wp:posOffset>
                      </wp:positionH>
                      <wp:positionV relativeFrom="paragraph">
                        <wp:posOffset>202206</wp:posOffset>
                      </wp:positionV>
                      <wp:extent cx="1351722"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3517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F5CD6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35pt,15.9pt" to="125.8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TrRtAEAALcDAAAOAAAAZHJzL2Uyb0RvYy54bWysU02P0zAQvSPxHyzfadoiPhQ13UNXcEFQ&#10;sewP8DrjxsL2WGPTpP+esdtmESCEVntxPPZ7M/OeJ5ubyTtxBEoWQydXi6UUEDT2Nhw6ef/tw6v3&#10;UqSsQq8cBujkCZK82b58sRljC2sc0PVAgpOE1I6xk0POsW2apAfwKi0wQuBLg+RV5pAOTU9q5Oze&#10;Nevl8m0zIvWRUENKfHp7vpTbmt8Y0PmLMQmycJ3k3nJdqa4PZW22G9UeSMXB6ksb6gldeGUDF51T&#10;3aqsxA+yf6TyVhMmNHmh0TdojNVQNbCa1fI3NXeDilC1sDkpzjal50urPx/3JGzPbydFUJ6f6C6T&#10;sochix2GwAYiiVXxaYypZfgu7OkSpbinInoy5MuX5YipenuavYUpC82Hq9dvVu/Wayn09a55JEZK&#10;+SOgF2XTSWdDka1adfyUMhdj6BXCQWnkXLru8slBAbvwFQxLKcUquw4R7ByJo+Ln779XGZyrIgvF&#10;WOdm0vLfpAu20KAO1v8SZ3StiCHPRG8D0t+q5unaqjnjr6rPWovsB+xP9SGqHTwd1aXLJJfx+zWu&#10;9Mf/bfsTAAD//wMAUEsDBBQABgAIAAAAIQA7q35M3AAAAAgBAAAPAAAAZHJzL2Rvd25yZXYueG1s&#10;TI/NTsMwEITvSLyDtUjcqJMgQhXiVFUlhLggmsLdjbdOwD+R7aTh7VnEAU6r3RnNflNvFmvYjCEO&#10;3gnIVxkwdJ1Xg9MC3g6PN2tgMUmnpPEOBXxhhE1zeVHLSvmz2+PcJs0oxMVKCuhTGivOY9ejlXHl&#10;R3SknXywMtEaNFdBnincGl5kWcmtHBx96OWIux67z3ayAsxzmN/1Tm/j9LQv24/XU/FymIW4vlq2&#10;D8ASLunPDD/4hA4NMR395FRkRsDt+p6cNHNqQHpxl5fAjr8H3tT8f4HmGwAA//8DAFBLAQItABQA&#10;BgAIAAAAIQC2gziS/gAAAOEBAAATAAAAAAAAAAAAAAAAAAAAAABbQ29udGVudF9UeXBlc10ueG1s&#10;UEsBAi0AFAAGAAgAAAAhADj9If/WAAAAlAEAAAsAAAAAAAAAAAAAAAAALwEAAF9yZWxzLy5yZWxz&#10;UEsBAi0AFAAGAAgAAAAhAMvBOtG0AQAAtwMAAA4AAAAAAAAAAAAAAAAALgIAAGRycy9lMm9Eb2Mu&#10;eG1sUEsBAi0AFAAGAAgAAAAhADurfkzcAAAACAEAAA8AAAAAAAAAAAAAAAAADgQAAGRycy9kb3du&#10;cmV2LnhtbFBLBQYAAAAABAAEAPMAAAAXBQAAAAA=&#10;" strokecolor="black [3200]" strokeweight=".5pt">
                      <v:stroke joinstyle="miter"/>
                    </v:line>
                  </w:pict>
                </mc:Fallback>
              </mc:AlternateContent>
            </w:r>
            <w:r w:rsidRPr="002C72A4">
              <w:rPr>
                <w:rFonts w:ascii="Times New Roman" w:hAnsi="Times New Roman" w:cs="Times New Roman"/>
                <w:b/>
                <w:sz w:val="28"/>
                <w:szCs w:val="28"/>
              </w:rPr>
              <w:t>XÃ HÒA PHONG</w:t>
            </w:r>
          </w:p>
          <w:p w:rsidR="002C72A4" w:rsidRDefault="002C72A4" w:rsidP="002C72A4">
            <w:pPr>
              <w:jc w:val="center"/>
              <w:rPr>
                <w:rFonts w:ascii="Times New Roman" w:hAnsi="Times New Roman" w:cs="Times New Roman"/>
                <w:b/>
                <w:sz w:val="28"/>
                <w:szCs w:val="28"/>
              </w:rPr>
            </w:pPr>
          </w:p>
          <w:p w:rsidR="002C72A4" w:rsidRPr="002C72A4" w:rsidRDefault="002C72A4" w:rsidP="00620FB7">
            <w:pPr>
              <w:jc w:val="center"/>
              <w:rPr>
                <w:rFonts w:ascii="Times New Roman" w:hAnsi="Times New Roman" w:cs="Times New Roman"/>
                <w:sz w:val="28"/>
                <w:szCs w:val="28"/>
              </w:rPr>
            </w:pPr>
            <w:r w:rsidRPr="002C72A4">
              <w:rPr>
                <w:rFonts w:ascii="Times New Roman" w:hAnsi="Times New Roman" w:cs="Times New Roman"/>
                <w:sz w:val="28"/>
                <w:szCs w:val="28"/>
              </w:rPr>
              <w:t>Số</w:t>
            </w:r>
            <w:r w:rsidR="00620FB7">
              <w:rPr>
                <w:rFonts w:ascii="Times New Roman" w:hAnsi="Times New Roman" w:cs="Times New Roman"/>
                <w:sz w:val="28"/>
                <w:szCs w:val="28"/>
              </w:rPr>
              <w:t>: 191</w:t>
            </w:r>
            <w:bookmarkStart w:id="0" w:name="_GoBack"/>
            <w:bookmarkEnd w:id="0"/>
            <w:r w:rsidRPr="002C72A4">
              <w:rPr>
                <w:rFonts w:ascii="Times New Roman" w:hAnsi="Times New Roman" w:cs="Times New Roman"/>
                <w:sz w:val="28"/>
                <w:szCs w:val="28"/>
              </w:rPr>
              <w:t>/BC-UBND</w:t>
            </w:r>
          </w:p>
        </w:tc>
        <w:tc>
          <w:tcPr>
            <w:tcW w:w="7020" w:type="dxa"/>
          </w:tcPr>
          <w:p w:rsidR="002C72A4" w:rsidRPr="002C72A4" w:rsidRDefault="002C72A4" w:rsidP="002C72A4">
            <w:pPr>
              <w:jc w:val="center"/>
              <w:rPr>
                <w:rFonts w:ascii="Times New Roman" w:hAnsi="Times New Roman" w:cs="Times New Roman"/>
                <w:b/>
                <w:sz w:val="28"/>
                <w:szCs w:val="28"/>
              </w:rPr>
            </w:pPr>
            <w:r w:rsidRPr="002C72A4">
              <w:rPr>
                <w:rFonts w:ascii="Times New Roman" w:hAnsi="Times New Roman" w:cs="Times New Roman"/>
                <w:b/>
                <w:sz w:val="28"/>
                <w:szCs w:val="28"/>
              </w:rPr>
              <w:t>CỘNG HÒA XÃ HỘI CHỦ NGHĨA VIỆT NAM</w:t>
            </w:r>
          </w:p>
          <w:p w:rsidR="002C72A4" w:rsidRPr="002C72A4" w:rsidRDefault="002C72A4" w:rsidP="002C72A4">
            <w:pPr>
              <w:jc w:val="center"/>
              <w:rPr>
                <w:rFonts w:ascii="Times New Roman" w:hAnsi="Times New Roman" w:cs="Times New Roman"/>
                <w:b/>
                <w:sz w:val="28"/>
                <w:szCs w:val="28"/>
              </w:rPr>
            </w:pPr>
            <w:r w:rsidRPr="002C72A4">
              <w:rPr>
                <w:rFonts w:ascii="Times New Roman" w:hAnsi="Times New Roman" w:cs="Times New Roman"/>
                <w:b/>
                <w:sz w:val="28"/>
                <w:szCs w:val="28"/>
              </w:rPr>
              <w:t xml:space="preserve">Độc lập </w:t>
            </w:r>
            <w:r w:rsidR="004F44BD">
              <w:rPr>
                <w:rFonts w:ascii="Times New Roman" w:hAnsi="Times New Roman" w:cs="Times New Roman"/>
                <w:b/>
                <w:sz w:val="28"/>
                <w:szCs w:val="28"/>
              </w:rPr>
              <w:t>-</w:t>
            </w:r>
            <w:r w:rsidRPr="002C72A4">
              <w:rPr>
                <w:rFonts w:ascii="Times New Roman" w:hAnsi="Times New Roman" w:cs="Times New Roman"/>
                <w:b/>
                <w:sz w:val="28"/>
                <w:szCs w:val="28"/>
              </w:rPr>
              <w:t xml:space="preserve"> Tự do </w:t>
            </w:r>
            <w:r w:rsidR="004F44BD">
              <w:rPr>
                <w:rFonts w:ascii="Times New Roman" w:hAnsi="Times New Roman" w:cs="Times New Roman"/>
                <w:b/>
                <w:sz w:val="28"/>
                <w:szCs w:val="28"/>
              </w:rPr>
              <w:t>-</w:t>
            </w:r>
            <w:r w:rsidRPr="002C72A4">
              <w:rPr>
                <w:rFonts w:ascii="Times New Roman" w:hAnsi="Times New Roman" w:cs="Times New Roman"/>
                <w:b/>
                <w:sz w:val="28"/>
                <w:szCs w:val="28"/>
              </w:rPr>
              <w:t xml:space="preserve"> Hạnh phúc</w:t>
            </w:r>
          </w:p>
          <w:p w:rsidR="002C72A4" w:rsidRPr="002C72A4" w:rsidRDefault="002C72A4" w:rsidP="002C72A4">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1063791</wp:posOffset>
                      </wp:positionH>
                      <wp:positionV relativeFrom="paragraph">
                        <wp:posOffset>5991</wp:posOffset>
                      </wp:positionV>
                      <wp:extent cx="2194560"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2194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31C8D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3.75pt,.45pt" to="256.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3yZtgEAALcDAAAOAAAAZHJzL2Uyb0RvYy54bWysU01v2zAMvQ/ofxB0X/yBrdiMOD2kWC9D&#10;G6zbD1BlKRYqiQKlxc6/H6Uk7rANwzD0QovSeyQfSa9vZmfZQWE04HverGrOlJcwGL/v+bevn95+&#10;4Cwm4QdhwaueH1XkN5urN+spdKqFEeygkFEQH7sp9HxMKXRVFeWonIgrCMrTowZ0IpGL+2pAMVF0&#10;Z6u2rq+rCXAICFLFSLe3p0e+KfG1VjI9aB1VYrbnVFsqFot9yrbarEW3RxFGI89liP+owgnjKekS&#10;6lYkwb6j+S2UMxIhgk4rCa4CrY1URQOpaepf1DyOIqiihZoTw9Km+Hph5f1hh8wMPW8588LRiB4T&#10;CrMfE9uC99RAQNbmPk0hdgTf+h2evRh2mEXPGl3+khw2l94el96qOTFJl23z8d37axqBvLxVL8SA&#10;Md0pcCwfem6Nz7JFJw6fY6JkBL1AyMmFnFKXUzpalcHWf1GapFCyprDLEqmtRXYQNP7huckyKFZB&#10;Zoo21i6k+u+kMzbTVFmsfyUu6JIRfFqIznjAP2VN86VUfcJfVJ+0ZtlPMBzLIEo7aDuKsvMm5/X7&#10;2S/0l/9t8wMAAP//AwBQSwMEFAAGAAgAAAAhAKEvzF/ZAAAABQEAAA8AAABkcnMvZG93bnJldi54&#10;bWxMjstOwzAURPdI/IN1kdhRJ0UNEOJUVSWE2CCawt6Nb52AH5HtpOHvuV3R5dGMZk61nq1hE4bY&#10;eycgX2TA0LVe9U4L+Ny/3D0Ci0k6JY13KOAXI6zr66tKlsqf3A6nJmlGIy6WUkCX0lByHtsOrYwL&#10;P6Cj7OiDlYkwaK6CPNG4NXyZZQW3snf00MkBtx22P81oBZi3MH3prd7E8XVXNN8fx+X7fhLi9mbe&#10;PANLOKf/Mpz1SR1qcjr40anIDHHxsKKqgCdgFK/y+xzY4Yy8rvilff0HAAD//wMAUEsBAi0AFAAG&#10;AAgAAAAhALaDOJL+AAAA4QEAABMAAAAAAAAAAAAAAAAAAAAAAFtDb250ZW50X1R5cGVzXS54bWxQ&#10;SwECLQAUAAYACAAAACEAOP0h/9YAAACUAQAACwAAAAAAAAAAAAAAAAAvAQAAX3JlbHMvLnJlbHNQ&#10;SwECLQAUAAYACAAAACEAQw98mbYBAAC3AwAADgAAAAAAAAAAAAAAAAAuAgAAZHJzL2Uyb0RvYy54&#10;bWxQSwECLQAUAAYACAAAACEAoS/MX9kAAAAFAQAADwAAAAAAAAAAAAAAAAAQBAAAZHJzL2Rvd25y&#10;ZXYueG1sUEsFBgAAAAAEAAQA8wAAABYFAAAAAA==&#10;" strokecolor="black [3200]" strokeweight=".5pt">
                      <v:stroke joinstyle="miter"/>
                    </v:line>
                  </w:pict>
                </mc:Fallback>
              </mc:AlternateContent>
            </w:r>
          </w:p>
          <w:p w:rsidR="002C72A4" w:rsidRPr="002C72A4" w:rsidRDefault="002C72A4" w:rsidP="003C7D39">
            <w:pPr>
              <w:jc w:val="center"/>
              <w:rPr>
                <w:rFonts w:ascii="Times New Roman" w:hAnsi="Times New Roman" w:cs="Times New Roman"/>
                <w:i/>
                <w:sz w:val="28"/>
                <w:szCs w:val="28"/>
              </w:rPr>
            </w:pPr>
            <w:r w:rsidRPr="002C72A4">
              <w:rPr>
                <w:rFonts w:ascii="Times New Roman" w:hAnsi="Times New Roman" w:cs="Times New Roman"/>
                <w:i/>
                <w:sz w:val="28"/>
                <w:szCs w:val="28"/>
              </w:rPr>
              <w:t xml:space="preserve">Hòa Phong, ngày </w:t>
            </w:r>
            <w:r w:rsidR="003C7D39">
              <w:rPr>
                <w:rFonts w:ascii="Times New Roman" w:hAnsi="Times New Roman" w:cs="Times New Roman"/>
                <w:i/>
                <w:sz w:val="28"/>
                <w:szCs w:val="28"/>
              </w:rPr>
              <w:t>14</w:t>
            </w:r>
            <w:r w:rsidRPr="002C72A4">
              <w:rPr>
                <w:rFonts w:ascii="Times New Roman" w:hAnsi="Times New Roman" w:cs="Times New Roman"/>
                <w:i/>
                <w:sz w:val="28"/>
                <w:szCs w:val="28"/>
              </w:rPr>
              <w:t xml:space="preserve"> tháng 11 năm 2023</w:t>
            </w:r>
          </w:p>
        </w:tc>
      </w:tr>
    </w:tbl>
    <w:p w:rsidR="00097A1F" w:rsidRDefault="00097A1F">
      <w:pPr>
        <w:rPr>
          <w:rFonts w:ascii="Times New Roman" w:hAnsi="Times New Roman" w:cs="Times New Roman"/>
          <w:sz w:val="28"/>
          <w:szCs w:val="28"/>
        </w:rPr>
      </w:pPr>
    </w:p>
    <w:p w:rsidR="002C72A4" w:rsidRPr="002C72A4" w:rsidRDefault="002C72A4" w:rsidP="002C72A4">
      <w:pPr>
        <w:spacing w:after="0"/>
        <w:jc w:val="center"/>
        <w:rPr>
          <w:rFonts w:ascii="Times New Roman" w:hAnsi="Times New Roman" w:cs="Times New Roman"/>
          <w:b/>
          <w:sz w:val="28"/>
          <w:szCs w:val="28"/>
        </w:rPr>
      </w:pPr>
      <w:r w:rsidRPr="002C72A4">
        <w:rPr>
          <w:rFonts w:ascii="Times New Roman" w:hAnsi="Times New Roman" w:cs="Times New Roman"/>
          <w:b/>
          <w:sz w:val="28"/>
          <w:szCs w:val="28"/>
        </w:rPr>
        <w:t>BÁO CÁO</w:t>
      </w:r>
    </w:p>
    <w:p w:rsidR="00312C6E" w:rsidRDefault="002C72A4" w:rsidP="002C72A4">
      <w:pPr>
        <w:spacing w:after="0"/>
        <w:jc w:val="center"/>
        <w:rPr>
          <w:rFonts w:ascii="Times New Roman" w:hAnsi="Times New Roman" w:cs="Times New Roman"/>
          <w:b/>
          <w:sz w:val="28"/>
          <w:szCs w:val="28"/>
        </w:rPr>
      </w:pPr>
      <w:r w:rsidRPr="002C72A4">
        <w:rPr>
          <w:rFonts w:ascii="Times New Roman" w:hAnsi="Times New Roman" w:cs="Times New Roman"/>
          <w:b/>
          <w:sz w:val="28"/>
          <w:szCs w:val="28"/>
        </w:rPr>
        <w:t>Kết quả hoạt động Trang Thông tin điện tử xã Hòa Phong</w:t>
      </w:r>
    </w:p>
    <w:p w:rsidR="002C72A4" w:rsidRDefault="002C72A4" w:rsidP="002C72A4">
      <w:pPr>
        <w:spacing w:after="0"/>
        <w:jc w:val="center"/>
        <w:rPr>
          <w:rFonts w:ascii="Times New Roman" w:hAnsi="Times New Roman" w:cs="Times New Roman"/>
          <w:b/>
          <w:sz w:val="28"/>
          <w:szCs w:val="28"/>
        </w:rPr>
      </w:pPr>
      <w:r w:rsidRPr="002C72A4">
        <w:rPr>
          <w:rFonts w:ascii="Times New Roman" w:hAnsi="Times New Roman" w:cs="Times New Roman"/>
          <w:b/>
          <w:sz w:val="28"/>
          <w:szCs w:val="28"/>
        </w:rPr>
        <w:t>tính đế</w:t>
      </w:r>
      <w:r w:rsidR="0047545C">
        <w:rPr>
          <w:rFonts w:ascii="Times New Roman" w:hAnsi="Times New Roman" w:cs="Times New Roman"/>
          <w:b/>
          <w:sz w:val="28"/>
          <w:szCs w:val="28"/>
        </w:rPr>
        <w:t>n</w:t>
      </w:r>
      <w:r w:rsidR="00312C6E">
        <w:rPr>
          <w:rFonts w:ascii="Times New Roman" w:hAnsi="Times New Roman" w:cs="Times New Roman"/>
          <w:b/>
          <w:sz w:val="28"/>
          <w:szCs w:val="28"/>
        </w:rPr>
        <w:t xml:space="preserve"> n</w:t>
      </w:r>
      <w:r w:rsidR="0047545C">
        <w:rPr>
          <w:rFonts w:ascii="Times New Roman" w:hAnsi="Times New Roman" w:cs="Times New Roman"/>
          <w:b/>
          <w:sz w:val="28"/>
          <w:szCs w:val="28"/>
        </w:rPr>
        <w:t xml:space="preserve">gày </w:t>
      </w:r>
      <w:r w:rsidRPr="002C72A4">
        <w:rPr>
          <w:rFonts w:ascii="Times New Roman" w:hAnsi="Times New Roman" w:cs="Times New Roman"/>
          <w:b/>
          <w:sz w:val="28"/>
          <w:szCs w:val="28"/>
        </w:rPr>
        <w:t>01/11/2023</w:t>
      </w:r>
    </w:p>
    <w:p w:rsidR="002C72A4" w:rsidRDefault="002C72A4" w:rsidP="002C72A4">
      <w:pPr>
        <w:spacing w:after="0"/>
        <w:rPr>
          <w:rFonts w:ascii="Times New Roman" w:hAnsi="Times New Roman" w:cs="Times New Roman"/>
          <w:b/>
          <w:sz w:val="28"/>
          <w:szCs w:val="28"/>
        </w:rPr>
      </w:pPr>
      <w:r>
        <w:rPr>
          <w:rFonts w:ascii="Times New Roman" w:hAnsi="Times New Roman" w:cs="Times New Roman"/>
          <w:b/>
          <w:sz w:val="28"/>
          <w:szCs w:val="28"/>
        </w:rPr>
        <w:tab/>
      </w:r>
    </w:p>
    <w:p w:rsidR="002C72A4" w:rsidRPr="00082EAB" w:rsidRDefault="002C72A4" w:rsidP="002C72A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Pr="00082EAB">
        <w:rPr>
          <w:rFonts w:ascii="Times New Roman" w:hAnsi="Times New Roman" w:cs="Times New Roman"/>
          <w:sz w:val="28"/>
          <w:szCs w:val="28"/>
        </w:rPr>
        <w:t>Thực hiện Công văn số 1631/UBND-VHTT ngày 08/11/2023 của Ủy ban nhân dân thị xã Mỹ Hào về việc báo cáo kết quả hoạt động Trang Thông tin điện tử cấp xã;</w:t>
      </w:r>
    </w:p>
    <w:p w:rsidR="002C72A4" w:rsidRPr="00082EAB" w:rsidRDefault="002C72A4" w:rsidP="002C72A4">
      <w:pPr>
        <w:spacing w:before="120" w:after="120" w:line="240" w:lineRule="auto"/>
        <w:jc w:val="both"/>
        <w:rPr>
          <w:rFonts w:ascii="Times New Roman" w:hAnsi="Times New Roman" w:cs="Times New Roman"/>
          <w:sz w:val="28"/>
          <w:szCs w:val="28"/>
        </w:rPr>
      </w:pPr>
      <w:r w:rsidRPr="00082EAB">
        <w:rPr>
          <w:rFonts w:ascii="Times New Roman" w:hAnsi="Times New Roman" w:cs="Times New Roman"/>
          <w:sz w:val="28"/>
          <w:szCs w:val="28"/>
        </w:rPr>
        <w:tab/>
      </w:r>
      <w:r w:rsidR="004479E7" w:rsidRPr="00082EAB">
        <w:rPr>
          <w:rFonts w:ascii="Times New Roman" w:hAnsi="Times New Roman" w:cs="Times New Roman"/>
          <w:sz w:val="28"/>
          <w:szCs w:val="28"/>
        </w:rPr>
        <w:t>Ủy</w:t>
      </w:r>
      <w:r w:rsidRPr="00082EAB">
        <w:rPr>
          <w:rFonts w:ascii="Times New Roman" w:hAnsi="Times New Roman" w:cs="Times New Roman"/>
          <w:sz w:val="28"/>
          <w:szCs w:val="28"/>
        </w:rPr>
        <w:t xml:space="preserve"> ban nhân dân xã Hòa Phong báo cáo kết quả hoạt động Trang Thông tin điện tử xã Hòa Phong tính đến 01/11/2023.</w:t>
      </w:r>
    </w:p>
    <w:p w:rsidR="002C72A4" w:rsidRPr="00082EAB" w:rsidRDefault="002C72A4" w:rsidP="002C72A4">
      <w:pPr>
        <w:spacing w:before="120" w:after="120" w:line="240" w:lineRule="auto"/>
        <w:jc w:val="both"/>
        <w:rPr>
          <w:rFonts w:ascii="Times New Roman" w:hAnsi="Times New Roman" w:cs="Times New Roman"/>
          <w:b/>
          <w:sz w:val="28"/>
          <w:szCs w:val="28"/>
        </w:rPr>
      </w:pPr>
      <w:r w:rsidRPr="00082EAB">
        <w:rPr>
          <w:rFonts w:ascii="Times New Roman" w:hAnsi="Times New Roman" w:cs="Times New Roman"/>
          <w:sz w:val="28"/>
          <w:szCs w:val="28"/>
        </w:rPr>
        <w:tab/>
      </w:r>
      <w:r w:rsidRPr="00082EAB">
        <w:rPr>
          <w:rFonts w:ascii="Times New Roman" w:hAnsi="Times New Roman" w:cs="Times New Roman"/>
          <w:b/>
          <w:sz w:val="28"/>
          <w:szCs w:val="28"/>
        </w:rPr>
        <w:t>I. CÔNG TÁC TỔ CHỨC VÀ QUẢN TRỊ TRANG TTĐT</w:t>
      </w:r>
    </w:p>
    <w:p w:rsidR="0014382B" w:rsidRPr="00082EAB" w:rsidRDefault="0014382B" w:rsidP="004F44BD">
      <w:pPr>
        <w:spacing w:before="120" w:after="120" w:line="240" w:lineRule="auto"/>
        <w:ind w:firstLine="720"/>
        <w:jc w:val="both"/>
        <w:rPr>
          <w:rFonts w:ascii="Times New Roman" w:hAnsi="Times New Roman" w:cs="Times New Roman"/>
          <w:b/>
          <w:bCs/>
          <w:sz w:val="28"/>
          <w:szCs w:val="28"/>
        </w:rPr>
      </w:pPr>
      <w:r w:rsidRPr="00082EAB">
        <w:rPr>
          <w:rFonts w:ascii="Times New Roman" w:hAnsi="Times New Roman" w:cs="Times New Roman"/>
          <w:b/>
          <w:bCs/>
          <w:sz w:val="28"/>
          <w:szCs w:val="28"/>
        </w:rPr>
        <w:t>1. Việc thành lập Ban Biên tập Trang Thông tin điện tử</w:t>
      </w:r>
    </w:p>
    <w:p w:rsidR="004F44BD" w:rsidRPr="00082EAB" w:rsidRDefault="004F44BD" w:rsidP="004F44BD">
      <w:pPr>
        <w:spacing w:before="120" w:after="120" w:line="240" w:lineRule="auto"/>
        <w:ind w:firstLine="720"/>
        <w:jc w:val="both"/>
        <w:rPr>
          <w:rFonts w:ascii="Times New Roman" w:hAnsi="Times New Roman" w:cs="Times New Roman"/>
          <w:bCs/>
          <w:sz w:val="28"/>
          <w:szCs w:val="28"/>
        </w:rPr>
      </w:pPr>
      <w:r w:rsidRPr="00082EAB">
        <w:rPr>
          <w:rFonts w:ascii="Times New Roman" w:hAnsi="Times New Roman" w:cs="Times New Roman"/>
          <w:bCs/>
          <w:sz w:val="28"/>
          <w:szCs w:val="28"/>
        </w:rPr>
        <w:t>Thực hiện Công văn số 146/UBND-VHTT ngày 15/02/2023 của Ủy ban nhân dân thị xã Mỹ Hào về việc xây dựng Trang thông tin điện tử các xã, phường;</w:t>
      </w:r>
    </w:p>
    <w:p w:rsidR="002C72A4" w:rsidRPr="00082EAB" w:rsidRDefault="004F44BD" w:rsidP="004F44BD">
      <w:pPr>
        <w:spacing w:before="120" w:after="120" w:line="240" w:lineRule="auto"/>
        <w:jc w:val="both"/>
        <w:rPr>
          <w:rFonts w:ascii="Times New Roman" w:hAnsi="Times New Roman" w:cs="Times New Roman"/>
          <w:sz w:val="28"/>
          <w:szCs w:val="28"/>
        </w:rPr>
      </w:pPr>
      <w:r w:rsidRPr="00082EAB">
        <w:rPr>
          <w:rFonts w:ascii="Times New Roman" w:hAnsi="Times New Roman" w:cs="Times New Roman"/>
          <w:sz w:val="28"/>
          <w:szCs w:val="28"/>
        </w:rPr>
        <w:tab/>
        <w:t xml:space="preserve">Ngày 23 tháng 02 năm 2023, Ủy ban nhân dân xã Hòa Phong ban hành Quyết định </w:t>
      </w:r>
      <w:r w:rsidRPr="00082EAB">
        <w:rPr>
          <w:rFonts w:ascii="Times New Roman" w:hAnsi="Times New Roman" w:cs="Times New Roman"/>
          <w:sz w:val="28"/>
          <w:szCs w:val="28"/>
          <w:lang w:val="nl-NL"/>
        </w:rPr>
        <w:t>số 26/QĐ-UBND</w:t>
      </w:r>
      <w:r w:rsidRPr="00082EAB">
        <w:rPr>
          <w:rFonts w:ascii="Times New Roman" w:hAnsi="Times New Roman" w:cs="Times New Roman"/>
          <w:sz w:val="28"/>
          <w:szCs w:val="28"/>
        </w:rPr>
        <w:t xml:space="preserve"> về việc thành lập Ban Biên </w:t>
      </w:r>
      <w:r w:rsidR="00D826DC" w:rsidRPr="00082EAB">
        <w:rPr>
          <w:rFonts w:ascii="Times New Roman" w:hAnsi="Times New Roman" w:cs="Times New Roman"/>
          <w:sz w:val="28"/>
          <w:szCs w:val="28"/>
        </w:rPr>
        <w:t xml:space="preserve">tập </w:t>
      </w:r>
      <w:r w:rsidRPr="00082EAB">
        <w:rPr>
          <w:rFonts w:ascii="Times New Roman" w:hAnsi="Times New Roman" w:cs="Times New Roman"/>
          <w:sz w:val="28"/>
          <w:szCs w:val="28"/>
        </w:rPr>
        <w:t xml:space="preserve">Trang Thông tin điện tử </w:t>
      </w:r>
      <w:r w:rsidR="00D826DC" w:rsidRPr="00082EAB">
        <w:rPr>
          <w:rFonts w:ascii="Times New Roman" w:hAnsi="Times New Roman" w:cs="Times New Roman"/>
          <w:sz w:val="28"/>
          <w:szCs w:val="28"/>
        </w:rPr>
        <w:t>xã Hòa Phong gồm có 05 thành viên, trong đó có 01 Trưởng Ban, 01 Phó Trưởng Ban, 01 Thư ký, 02 Thành viên.</w:t>
      </w:r>
    </w:p>
    <w:p w:rsidR="00D826DC" w:rsidRPr="00082EAB" w:rsidRDefault="00D826DC" w:rsidP="00D826DC">
      <w:pPr>
        <w:spacing w:before="120" w:after="120"/>
        <w:ind w:firstLine="720"/>
        <w:jc w:val="both"/>
        <w:rPr>
          <w:rFonts w:ascii="Times New Roman" w:hAnsi="Times New Roman" w:cs="Times New Roman"/>
          <w:b/>
          <w:i/>
          <w:sz w:val="28"/>
          <w:szCs w:val="28"/>
        </w:rPr>
      </w:pPr>
      <w:r w:rsidRPr="00082EAB">
        <w:rPr>
          <w:rFonts w:ascii="Times New Roman" w:hAnsi="Times New Roman" w:cs="Times New Roman"/>
          <w:b/>
          <w:i/>
          <w:sz w:val="28"/>
          <w:szCs w:val="28"/>
        </w:rPr>
        <w:t>* Nhiệm vụ của Ban Biên tập</w:t>
      </w:r>
    </w:p>
    <w:p w:rsidR="00D826DC" w:rsidRPr="00082EAB" w:rsidRDefault="008A5828" w:rsidP="00D826DC">
      <w:pPr>
        <w:spacing w:before="120" w:after="120"/>
        <w:ind w:firstLine="720"/>
        <w:jc w:val="both"/>
        <w:rPr>
          <w:rFonts w:ascii="Times New Roman" w:hAnsi="Times New Roman" w:cs="Times New Roman"/>
          <w:sz w:val="28"/>
          <w:szCs w:val="28"/>
        </w:rPr>
      </w:pPr>
      <w:r w:rsidRPr="00082EAB">
        <w:rPr>
          <w:rFonts w:ascii="Times New Roman" w:hAnsi="Times New Roman" w:cs="Times New Roman"/>
          <w:sz w:val="28"/>
          <w:szCs w:val="28"/>
        </w:rPr>
        <w:t>-</w:t>
      </w:r>
      <w:r w:rsidR="00D826DC" w:rsidRPr="00082EAB">
        <w:rPr>
          <w:rFonts w:ascii="Times New Roman" w:hAnsi="Times New Roman" w:cs="Times New Roman"/>
          <w:sz w:val="28"/>
          <w:szCs w:val="28"/>
        </w:rPr>
        <w:t xml:space="preserve"> Định hướng, kiểm duyệt điều hành, cập nhật và phát triển nội dung, chất lượng thông tin của Trang thông tin điện tử xã nhằm khai thác có hiệu quả các nguồn thông tin, phục vụ công tác chỉ đạo, điều hành của UBND xã; tổng hợp, biên tập tin, bài, kiểm duyệt cập nhật dữ liệu lên Trang thông tin điện tử đảm bảo chính xác, kịp thời.</w:t>
      </w:r>
    </w:p>
    <w:p w:rsidR="00D826DC" w:rsidRPr="00082EAB" w:rsidRDefault="008A5828" w:rsidP="00D826DC">
      <w:pPr>
        <w:spacing w:before="120" w:after="120"/>
        <w:ind w:firstLine="720"/>
        <w:jc w:val="both"/>
        <w:rPr>
          <w:rFonts w:ascii="Times New Roman" w:hAnsi="Times New Roman" w:cs="Times New Roman"/>
          <w:sz w:val="28"/>
          <w:szCs w:val="28"/>
        </w:rPr>
      </w:pPr>
      <w:r w:rsidRPr="00082EAB">
        <w:rPr>
          <w:rFonts w:ascii="Times New Roman" w:hAnsi="Times New Roman" w:cs="Times New Roman"/>
          <w:sz w:val="28"/>
          <w:szCs w:val="28"/>
        </w:rPr>
        <w:t>-</w:t>
      </w:r>
      <w:r w:rsidR="00D826DC" w:rsidRPr="00082EAB">
        <w:rPr>
          <w:rFonts w:ascii="Times New Roman" w:hAnsi="Times New Roman" w:cs="Times New Roman"/>
          <w:sz w:val="28"/>
          <w:szCs w:val="28"/>
        </w:rPr>
        <w:t xml:space="preserve"> Đề xuất các biện pháp phát triển, nâng cấp đảm bảo hoạt động của Trang thông tin điện tử xã luôn ổn định, thống nhất, liên tục và an toàn.</w:t>
      </w:r>
    </w:p>
    <w:p w:rsidR="00D826DC" w:rsidRPr="00082EAB" w:rsidRDefault="008A5828" w:rsidP="00D826DC">
      <w:pPr>
        <w:spacing w:before="120" w:after="120"/>
        <w:ind w:firstLine="720"/>
        <w:jc w:val="both"/>
        <w:rPr>
          <w:rFonts w:ascii="Times New Roman" w:hAnsi="Times New Roman" w:cs="Times New Roman"/>
          <w:sz w:val="28"/>
          <w:szCs w:val="28"/>
        </w:rPr>
      </w:pPr>
      <w:r w:rsidRPr="00082EAB">
        <w:rPr>
          <w:rFonts w:ascii="Times New Roman" w:hAnsi="Times New Roman" w:cs="Times New Roman"/>
          <w:sz w:val="28"/>
          <w:szCs w:val="28"/>
        </w:rPr>
        <w:t>-</w:t>
      </w:r>
      <w:r w:rsidR="00D826DC" w:rsidRPr="00082EAB">
        <w:rPr>
          <w:rFonts w:ascii="Times New Roman" w:hAnsi="Times New Roman" w:cs="Times New Roman"/>
          <w:sz w:val="28"/>
          <w:szCs w:val="28"/>
        </w:rPr>
        <w:t xml:space="preserve"> Xây dựng quy chế hoạt động của Ban Biên tập, đảm bảo sự phối hợp chặt chẽ, thường xuyên của Ban Biên tập và trách nhiệm của các Ban Ngành, Đoàn thể xã và các thôn đối với Trang thông tin điện tử xã.</w:t>
      </w:r>
    </w:p>
    <w:p w:rsidR="00D826DC" w:rsidRPr="00082EAB" w:rsidRDefault="008A5828" w:rsidP="00D826DC">
      <w:pPr>
        <w:spacing w:before="120" w:after="120"/>
        <w:ind w:firstLine="720"/>
        <w:jc w:val="both"/>
        <w:rPr>
          <w:rFonts w:ascii="Times New Roman" w:hAnsi="Times New Roman" w:cs="Times New Roman"/>
          <w:sz w:val="28"/>
          <w:szCs w:val="28"/>
        </w:rPr>
      </w:pPr>
      <w:r w:rsidRPr="00082EAB">
        <w:rPr>
          <w:rFonts w:ascii="Times New Roman" w:hAnsi="Times New Roman" w:cs="Times New Roman"/>
          <w:sz w:val="28"/>
          <w:szCs w:val="28"/>
        </w:rPr>
        <w:t>-</w:t>
      </w:r>
      <w:r w:rsidR="00D826DC" w:rsidRPr="00082EAB">
        <w:rPr>
          <w:rFonts w:ascii="Times New Roman" w:hAnsi="Times New Roman" w:cs="Times New Roman"/>
          <w:sz w:val="28"/>
          <w:szCs w:val="28"/>
        </w:rPr>
        <w:t xml:space="preserve"> Đôn đốc các Ban Ngành, Đoàn thể xã và các thôn thực hiện nghiêm túc việc xây dựng nội dung cung cấp, trao đổi thông tin chính xác, kịp thời trên Trang thông tin điện tử.</w:t>
      </w:r>
    </w:p>
    <w:p w:rsidR="00D826DC" w:rsidRPr="00082EAB" w:rsidRDefault="00D826DC" w:rsidP="00D826DC">
      <w:pPr>
        <w:spacing w:before="120" w:after="120"/>
        <w:ind w:firstLine="720"/>
        <w:jc w:val="both"/>
        <w:rPr>
          <w:rFonts w:ascii="Times New Roman" w:hAnsi="Times New Roman" w:cs="Times New Roman"/>
          <w:b/>
          <w:i/>
          <w:sz w:val="28"/>
          <w:szCs w:val="28"/>
        </w:rPr>
      </w:pPr>
      <w:r w:rsidRPr="00082EAB">
        <w:rPr>
          <w:rFonts w:ascii="Times New Roman" w:hAnsi="Times New Roman" w:cs="Times New Roman"/>
          <w:b/>
          <w:i/>
          <w:sz w:val="28"/>
          <w:szCs w:val="28"/>
        </w:rPr>
        <w:t>* Chế độ làm việc và kinh phí hoạt động của ban Biên tập</w:t>
      </w:r>
    </w:p>
    <w:p w:rsidR="00D826DC" w:rsidRPr="00082EAB" w:rsidRDefault="008A5828" w:rsidP="00D826DC">
      <w:pPr>
        <w:spacing w:before="120" w:after="120"/>
        <w:ind w:firstLine="720"/>
        <w:jc w:val="both"/>
        <w:rPr>
          <w:rFonts w:ascii="Times New Roman" w:hAnsi="Times New Roman" w:cs="Times New Roman"/>
          <w:sz w:val="28"/>
          <w:szCs w:val="28"/>
        </w:rPr>
      </w:pPr>
      <w:r w:rsidRPr="00082EAB">
        <w:rPr>
          <w:rFonts w:ascii="Times New Roman" w:hAnsi="Times New Roman" w:cs="Times New Roman"/>
          <w:sz w:val="28"/>
          <w:szCs w:val="28"/>
        </w:rPr>
        <w:t>-</w:t>
      </w:r>
      <w:r w:rsidR="00D826DC" w:rsidRPr="00082EAB">
        <w:rPr>
          <w:rFonts w:ascii="Times New Roman" w:hAnsi="Times New Roman" w:cs="Times New Roman"/>
          <w:sz w:val="28"/>
          <w:szCs w:val="28"/>
        </w:rPr>
        <w:t xml:space="preserve"> Ban Biên tập làm việc theo chế độ kiêm nhiệm.</w:t>
      </w:r>
    </w:p>
    <w:p w:rsidR="00D826DC" w:rsidRPr="00082EAB" w:rsidRDefault="008A5828" w:rsidP="00D826DC">
      <w:pPr>
        <w:spacing w:before="120" w:after="120"/>
        <w:ind w:firstLine="720"/>
        <w:jc w:val="both"/>
        <w:rPr>
          <w:rFonts w:ascii="Times New Roman" w:hAnsi="Times New Roman" w:cs="Times New Roman"/>
          <w:sz w:val="28"/>
          <w:szCs w:val="28"/>
        </w:rPr>
      </w:pPr>
      <w:r w:rsidRPr="00082EAB">
        <w:rPr>
          <w:rFonts w:ascii="Times New Roman" w:hAnsi="Times New Roman" w:cs="Times New Roman"/>
          <w:sz w:val="28"/>
          <w:szCs w:val="28"/>
        </w:rPr>
        <w:lastRenderedPageBreak/>
        <w:t>-</w:t>
      </w:r>
      <w:r w:rsidR="00D826DC" w:rsidRPr="00082EAB">
        <w:rPr>
          <w:rFonts w:ascii="Times New Roman" w:hAnsi="Times New Roman" w:cs="Times New Roman"/>
          <w:sz w:val="28"/>
          <w:szCs w:val="28"/>
        </w:rPr>
        <w:t xml:space="preserve"> Nhiệm vụ cụ thể của các thành viên trong Ban Biên tập do Trưởng Ban Biên tập phân công.</w:t>
      </w:r>
    </w:p>
    <w:p w:rsidR="00D826DC" w:rsidRPr="00082EAB" w:rsidRDefault="008A5828" w:rsidP="00D826DC">
      <w:pPr>
        <w:spacing w:before="120" w:after="120"/>
        <w:ind w:firstLine="720"/>
        <w:jc w:val="both"/>
        <w:rPr>
          <w:rFonts w:ascii="Times New Roman" w:hAnsi="Times New Roman" w:cs="Times New Roman"/>
          <w:sz w:val="28"/>
          <w:szCs w:val="28"/>
        </w:rPr>
      </w:pPr>
      <w:r w:rsidRPr="00082EAB">
        <w:rPr>
          <w:rFonts w:ascii="Times New Roman" w:hAnsi="Times New Roman" w:cs="Times New Roman"/>
          <w:sz w:val="28"/>
          <w:szCs w:val="28"/>
        </w:rPr>
        <w:t>-</w:t>
      </w:r>
      <w:r w:rsidR="00D826DC" w:rsidRPr="00082EAB">
        <w:rPr>
          <w:rFonts w:ascii="Times New Roman" w:hAnsi="Times New Roman" w:cs="Times New Roman"/>
          <w:sz w:val="28"/>
          <w:szCs w:val="28"/>
        </w:rPr>
        <w:t xml:space="preserve"> Công chức Văn hóa Xã hội xã là cơ quan thường trực của Ban Biên tập Trang thông tin điện tử.</w:t>
      </w:r>
    </w:p>
    <w:p w:rsidR="0014382B" w:rsidRPr="00082EAB" w:rsidRDefault="0014382B" w:rsidP="00D826DC">
      <w:pPr>
        <w:spacing w:before="120" w:after="120"/>
        <w:ind w:firstLine="720"/>
        <w:jc w:val="both"/>
        <w:rPr>
          <w:rFonts w:ascii="Times New Roman" w:hAnsi="Times New Roman" w:cs="Times New Roman"/>
          <w:b/>
          <w:sz w:val="28"/>
          <w:szCs w:val="28"/>
        </w:rPr>
      </w:pPr>
      <w:r w:rsidRPr="00082EAB">
        <w:rPr>
          <w:rFonts w:ascii="Times New Roman" w:hAnsi="Times New Roman" w:cs="Times New Roman"/>
          <w:b/>
          <w:sz w:val="28"/>
          <w:szCs w:val="28"/>
        </w:rPr>
        <w:t>2. Việc ban hành Quy chế hoạt động của Trang Thông tin điện tử</w:t>
      </w:r>
    </w:p>
    <w:p w:rsidR="00B175CC" w:rsidRPr="00082EAB" w:rsidRDefault="00B175CC" w:rsidP="004D3300">
      <w:pPr>
        <w:jc w:val="both"/>
        <w:rPr>
          <w:rFonts w:ascii="Times New Roman" w:hAnsi="Times New Roman" w:cs="Times New Roman"/>
          <w:sz w:val="28"/>
          <w:szCs w:val="28"/>
        </w:rPr>
      </w:pPr>
      <w:r w:rsidRPr="00082EAB">
        <w:rPr>
          <w:rFonts w:ascii="Times New Roman" w:hAnsi="Times New Roman" w:cs="Times New Roman"/>
          <w:sz w:val="28"/>
          <w:szCs w:val="28"/>
        </w:rPr>
        <w:tab/>
        <w:t xml:space="preserve">Ngày 19 tháng 6 năm 2023, Ủy ban nhân dân xã ban hành Quyết định số </w:t>
      </w:r>
      <w:r w:rsidRPr="00082EAB">
        <w:rPr>
          <w:rFonts w:ascii="Times New Roman" w:hAnsi="Times New Roman" w:cs="Times New Roman"/>
          <w:sz w:val="28"/>
          <w:szCs w:val="28"/>
          <w:lang w:val="nl-NL"/>
        </w:rPr>
        <w:t xml:space="preserve">161/QĐ-UBND về việc </w:t>
      </w:r>
      <w:r w:rsidRPr="00082EAB">
        <w:rPr>
          <w:rFonts w:ascii="Times New Roman" w:hAnsi="Times New Roman" w:cs="Times New Roman"/>
          <w:sz w:val="28"/>
          <w:szCs w:val="28"/>
        </w:rPr>
        <w:t>ban hành quy chế hoạt động của Ban Biên tập Trang thông tin điện tử xã Hòa Phong</w:t>
      </w:r>
      <w:r w:rsidR="004D3300" w:rsidRPr="00082EAB">
        <w:rPr>
          <w:rFonts w:ascii="Times New Roman" w:hAnsi="Times New Roman" w:cs="Times New Roman"/>
          <w:sz w:val="28"/>
          <w:szCs w:val="28"/>
        </w:rPr>
        <w:t xml:space="preserve"> gồm có 07 Chương, 15 Điều.</w:t>
      </w:r>
    </w:p>
    <w:p w:rsidR="008A5828" w:rsidRPr="00082EAB" w:rsidRDefault="0014382B" w:rsidP="00D826DC">
      <w:pPr>
        <w:spacing w:before="120" w:after="120"/>
        <w:ind w:firstLine="720"/>
        <w:jc w:val="both"/>
        <w:rPr>
          <w:rFonts w:ascii="Times New Roman" w:hAnsi="Times New Roman" w:cs="Times New Roman"/>
          <w:b/>
          <w:sz w:val="28"/>
          <w:szCs w:val="28"/>
        </w:rPr>
      </w:pPr>
      <w:r w:rsidRPr="00082EAB">
        <w:rPr>
          <w:rFonts w:ascii="Times New Roman" w:hAnsi="Times New Roman" w:cs="Times New Roman"/>
          <w:b/>
          <w:sz w:val="28"/>
          <w:szCs w:val="28"/>
        </w:rPr>
        <w:t>3. Kinh phí bố trí cho hoạt động của Trang Thông tin điện tử</w:t>
      </w:r>
    </w:p>
    <w:p w:rsidR="004D3300" w:rsidRPr="00082EAB" w:rsidRDefault="004D3300" w:rsidP="004D3300">
      <w:pPr>
        <w:spacing w:before="120" w:after="120"/>
        <w:ind w:firstLine="720"/>
        <w:jc w:val="both"/>
        <w:rPr>
          <w:rFonts w:ascii="Times New Roman" w:hAnsi="Times New Roman" w:cs="Times New Roman"/>
          <w:sz w:val="28"/>
          <w:szCs w:val="28"/>
        </w:rPr>
      </w:pPr>
      <w:r w:rsidRPr="00082EAB">
        <w:rPr>
          <w:rFonts w:ascii="Times New Roman" w:hAnsi="Times New Roman" w:cs="Times New Roman"/>
          <w:sz w:val="28"/>
          <w:szCs w:val="28"/>
        </w:rPr>
        <w:t>Ban Biên tập làm việc theo chế độ kiêm nhiệm</w:t>
      </w:r>
      <w:r w:rsidR="00041BD8" w:rsidRPr="00082EAB">
        <w:rPr>
          <w:rFonts w:ascii="Times New Roman" w:hAnsi="Times New Roman" w:cs="Times New Roman"/>
          <w:sz w:val="28"/>
          <w:szCs w:val="28"/>
        </w:rPr>
        <w:t xml:space="preserve">, </w:t>
      </w:r>
      <w:r w:rsidRPr="00082EAB">
        <w:rPr>
          <w:rFonts w:ascii="Times New Roman" w:hAnsi="Times New Roman" w:cs="Times New Roman"/>
          <w:sz w:val="28"/>
          <w:szCs w:val="28"/>
        </w:rPr>
        <w:t xml:space="preserve">do </w:t>
      </w:r>
      <w:r w:rsidR="00041BD8" w:rsidRPr="00082EAB">
        <w:rPr>
          <w:rFonts w:ascii="Times New Roman" w:hAnsi="Times New Roman" w:cs="Times New Roman"/>
          <w:sz w:val="28"/>
          <w:szCs w:val="28"/>
        </w:rPr>
        <w:t xml:space="preserve">ngân sách của xã còn khó khăn nên </w:t>
      </w:r>
      <w:r w:rsidRPr="00082EAB">
        <w:rPr>
          <w:rFonts w:ascii="Times New Roman" w:hAnsi="Times New Roman" w:cs="Times New Roman"/>
          <w:sz w:val="28"/>
          <w:szCs w:val="28"/>
        </w:rPr>
        <w:t xml:space="preserve">xã chưa bố trí được nguồn kinh phí </w:t>
      </w:r>
      <w:r w:rsidR="00041BD8" w:rsidRPr="00082EAB">
        <w:rPr>
          <w:rFonts w:ascii="Times New Roman" w:hAnsi="Times New Roman" w:cs="Times New Roman"/>
          <w:sz w:val="28"/>
          <w:szCs w:val="28"/>
        </w:rPr>
        <w:t xml:space="preserve">hỗ trợ </w:t>
      </w:r>
      <w:r w:rsidRPr="00082EAB">
        <w:rPr>
          <w:rFonts w:ascii="Times New Roman" w:hAnsi="Times New Roman" w:cs="Times New Roman"/>
          <w:sz w:val="28"/>
          <w:szCs w:val="28"/>
        </w:rPr>
        <w:t>nhuận bút tin, bài để cấp cho Ban Biên tập.</w:t>
      </w:r>
    </w:p>
    <w:p w:rsidR="00041BD8" w:rsidRPr="00082EAB" w:rsidRDefault="00041BD8" w:rsidP="004D3300">
      <w:pPr>
        <w:spacing w:before="120" w:after="120"/>
        <w:ind w:firstLine="720"/>
        <w:jc w:val="both"/>
        <w:rPr>
          <w:rFonts w:ascii="Times New Roman" w:hAnsi="Times New Roman" w:cs="Times New Roman"/>
          <w:b/>
          <w:sz w:val="28"/>
          <w:szCs w:val="28"/>
        </w:rPr>
      </w:pPr>
      <w:r w:rsidRPr="00082EAB">
        <w:rPr>
          <w:rFonts w:ascii="Times New Roman" w:hAnsi="Times New Roman" w:cs="Times New Roman"/>
          <w:b/>
          <w:sz w:val="28"/>
          <w:szCs w:val="28"/>
        </w:rPr>
        <w:t>II. KẾT QUẢ CUNG CẤP THÔNG TIN TRÊN TRANG THÔNG TIN ĐIỆN TỬ</w:t>
      </w:r>
    </w:p>
    <w:p w:rsidR="00041BD8" w:rsidRPr="00082EAB" w:rsidRDefault="004247DF" w:rsidP="004D3300">
      <w:pPr>
        <w:spacing w:before="120" w:after="120"/>
        <w:ind w:firstLine="720"/>
        <w:jc w:val="both"/>
        <w:rPr>
          <w:rFonts w:ascii="Times New Roman" w:hAnsi="Times New Roman" w:cs="Times New Roman"/>
          <w:sz w:val="28"/>
          <w:szCs w:val="28"/>
        </w:rPr>
      </w:pPr>
      <w:r w:rsidRPr="00082EAB">
        <w:rPr>
          <w:rFonts w:ascii="Times New Roman" w:hAnsi="Times New Roman" w:cs="Times New Roman"/>
          <w:sz w:val="28"/>
          <w:szCs w:val="28"/>
        </w:rPr>
        <w:t xml:space="preserve">Tính đến 01/11/2023, Trang Thông tin điện tử của xã có </w:t>
      </w:r>
      <w:r w:rsidR="00526764" w:rsidRPr="00082EAB">
        <w:rPr>
          <w:rFonts w:ascii="Times New Roman" w:hAnsi="Times New Roman" w:cs="Times New Roman"/>
          <w:sz w:val="28"/>
          <w:szCs w:val="28"/>
        </w:rPr>
        <w:t>05</w:t>
      </w:r>
      <w:r w:rsidR="001272AA" w:rsidRPr="00082EAB">
        <w:rPr>
          <w:rFonts w:ascii="Times New Roman" w:hAnsi="Times New Roman" w:cs="Times New Roman"/>
          <w:sz w:val="28"/>
          <w:szCs w:val="28"/>
        </w:rPr>
        <w:t xml:space="preserve"> chuyên</w:t>
      </w:r>
      <w:r w:rsidR="00526764" w:rsidRPr="00082EAB">
        <w:rPr>
          <w:rFonts w:ascii="Times New Roman" w:hAnsi="Times New Roman" w:cs="Times New Roman"/>
          <w:sz w:val="28"/>
          <w:szCs w:val="28"/>
        </w:rPr>
        <w:t xml:space="preserve"> </w:t>
      </w:r>
      <w:r w:rsidR="001272AA" w:rsidRPr="00082EAB">
        <w:rPr>
          <w:rFonts w:ascii="Times New Roman" w:hAnsi="Times New Roman" w:cs="Times New Roman"/>
          <w:sz w:val="28"/>
          <w:szCs w:val="28"/>
        </w:rPr>
        <w:t>mục</w:t>
      </w:r>
      <w:r w:rsidR="00526764" w:rsidRPr="00082EAB">
        <w:rPr>
          <w:rFonts w:ascii="Times New Roman" w:hAnsi="Times New Roman" w:cs="Times New Roman"/>
          <w:sz w:val="28"/>
          <w:szCs w:val="28"/>
        </w:rPr>
        <w:t xml:space="preserve"> với 181 tin,</w:t>
      </w:r>
      <w:r w:rsidR="001272AA" w:rsidRPr="00082EAB">
        <w:rPr>
          <w:rFonts w:ascii="Times New Roman" w:hAnsi="Times New Roman" w:cs="Times New Roman"/>
          <w:sz w:val="28"/>
          <w:szCs w:val="28"/>
        </w:rPr>
        <w:t xml:space="preserve"> gồm:</w:t>
      </w:r>
    </w:p>
    <w:tbl>
      <w:tblPr>
        <w:tblStyle w:val="TableGrid"/>
        <w:tblW w:w="0" w:type="auto"/>
        <w:tblLook w:val="04A0" w:firstRow="1" w:lastRow="0" w:firstColumn="1" w:lastColumn="0" w:noHBand="0" w:noVBand="1"/>
      </w:tblPr>
      <w:tblGrid>
        <w:gridCol w:w="8095"/>
        <w:gridCol w:w="1212"/>
      </w:tblGrid>
      <w:tr w:rsidR="00526764" w:rsidRPr="00082EAB" w:rsidTr="00526764">
        <w:tc>
          <w:tcPr>
            <w:tcW w:w="8095" w:type="dxa"/>
          </w:tcPr>
          <w:p w:rsidR="00526764" w:rsidRPr="00082EAB" w:rsidRDefault="004A7284" w:rsidP="004D3300">
            <w:pPr>
              <w:spacing w:before="120" w:after="120"/>
              <w:jc w:val="both"/>
              <w:rPr>
                <w:rFonts w:ascii="Times New Roman" w:hAnsi="Times New Roman" w:cs="Times New Roman"/>
                <w:sz w:val="28"/>
                <w:szCs w:val="28"/>
              </w:rPr>
            </w:pPr>
            <w:r w:rsidRPr="00082EAB">
              <w:rPr>
                <w:rFonts w:ascii="Times New Roman" w:hAnsi="Times New Roman" w:cs="Times New Roman"/>
                <w:sz w:val="28"/>
                <w:szCs w:val="28"/>
              </w:rPr>
              <w:t xml:space="preserve">- </w:t>
            </w:r>
            <w:r w:rsidR="00526764" w:rsidRPr="00082EAB">
              <w:rPr>
                <w:rFonts w:ascii="Times New Roman" w:hAnsi="Times New Roman" w:cs="Times New Roman"/>
                <w:sz w:val="28"/>
                <w:szCs w:val="28"/>
              </w:rPr>
              <w:t>Chuyên mục Tin tức sự kiện - Hoạt động xã, phường</w:t>
            </w:r>
          </w:p>
        </w:tc>
        <w:tc>
          <w:tcPr>
            <w:tcW w:w="1212" w:type="dxa"/>
          </w:tcPr>
          <w:p w:rsidR="00526764" w:rsidRPr="00082EAB" w:rsidRDefault="00526764" w:rsidP="004A7284">
            <w:pPr>
              <w:spacing w:before="120" w:after="120"/>
              <w:jc w:val="center"/>
              <w:rPr>
                <w:rFonts w:ascii="Times New Roman" w:hAnsi="Times New Roman" w:cs="Times New Roman"/>
                <w:sz w:val="28"/>
                <w:szCs w:val="28"/>
              </w:rPr>
            </w:pPr>
            <w:r w:rsidRPr="00082EAB">
              <w:rPr>
                <w:rFonts w:ascii="Times New Roman" w:hAnsi="Times New Roman" w:cs="Times New Roman"/>
                <w:sz w:val="28"/>
                <w:szCs w:val="28"/>
              </w:rPr>
              <w:t>105</w:t>
            </w:r>
          </w:p>
        </w:tc>
      </w:tr>
      <w:tr w:rsidR="00526764" w:rsidRPr="00082EAB" w:rsidTr="00526764">
        <w:tc>
          <w:tcPr>
            <w:tcW w:w="8095" w:type="dxa"/>
          </w:tcPr>
          <w:p w:rsidR="00526764" w:rsidRPr="00082EAB" w:rsidRDefault="004A7284" w:rsidP="004D3300">
            <w:pPr>
              <w:spacing w:before="120" w:after="120"/>
              <w:jc w:val="both"/>
              <w:rPr>
                <w:rFonts w:ascii="Times New Roman" w:hAnsi="Times New Roman" w:cs="Times New Roman"/>
                <w:sz w:val="28"/>
                <w:szCs w:val="28"/>
              </w:rPr>
            </w:pPr>
            <w:r w:rsidRPr="00082EAB">
              <w:rPr>
                <w:rFonts w:ascii="Times New Roman" w:hAnsi="Times New Roman" w:cs="Times New Roman"/>
                <w:sz w:val="28"/>
                <w:szCs w:val="28"/>
              </w:rPr>
              <w:t xml:space="preserve">- </w:t>
            </w:r>
            <w:r w:rsidR="00526764" w:rsidRPr="00082EAB">
              <w:rPr>
                <w:rFonts w:ascii="Times New Roman" w:hAnsi="Times New Roman" w:cs="Times New Roman"/>
                <w:sz w:val="28"/>
                <w:szCs w:val="28"/>
              </w:rPr>
              <w:t>Chuyên mục Cải cách hành chính, Chuyển đổi số</w:t>
            </w:r>
          </w:p>
        </w:tc>
        <w:tc>
          <w:tcPr>
            <w:tcW w:w="1212" w:type="dxa"/>
          </w:tcPr>
          <w:p w:rsidR="00526764" w:rsidRPr="00082EAB" w:rsidRDefault="00526764" w:rsidP="004A7284">
            <w:pPr>
              <w:spacing w:before="120" w:after="120"/>
              <w:jc w:val="center"/>
              <w:rPr>
                <w:rFonts w:ascii="Times New Roman" w:hAnsi="Times New Roman" w:cs="Times New Roman"/>
                <w:sz w:val="28"/>
                <w:szCs w:val="28"/>
              </w:rPr>
            </w:pPr>
            <w:r w:rsidRPr="00082EAB">
              <w:rPr>
                <w:rFonts w:ascii="Times New Roman" w:hAnsi="Times New Roman" w:cs="Times New Roman"/>
                <w:sz w:val="28"/>
                <w:szCs w:val="28"/>
              </w:rPr>
              <w:t>56</w:t>
            </w:r>
          </w:p>
        </w:tc>
      </w:tr>
      <w:tr w:rsidR="00526764" w:rsidRPr="00082EAB" w:rsidTr="00526764">
        <w:tc>
          <w:tcPr>
            <w:tcW w:w="8095" w:type="dxa"/>
          </w:tcPr>
          <w:p w:rsidR="00526764" w:rsidRPr="00082EAB" w:rsidRDefault="004A7284" w:rsidP="004D3300">
            <w:pPr>
              <w:spacing w:before="120" w:after="120"/>
              <w:jc w:val="both"/>
              <w:rPr>
                <w:rFonts w:ascii="Times New Roman" w:hAnsi="Times New Roman" w:cs="Times New Roman"/>
                <w:sz w:val="28"/>
                <w:szCs w:val="28"/>
              </w:rPr>
            </w:pPr>
            <w:r w:rsidRPr="00082EAB">
              <w:rPr>
                <w:rFonts w:ascii="Times New Roman" w:hAnsi="Times New Roman" w:cs="Times New Roman"/>
                <w:sz w:val="28"/>
                <w:szCs w:val="28"/>
              </w:rPr>
              <w:t xml:space="preserve">- </w:t>
            </w:r>
            <w:r w:rsidR="00526764" w:rsidRPr="00082EAB">
              <w:rPr>
                <w:rFonts w:ascii="Times New Roman" w:hAnsi="Times New Roman" w:cs="Times New Roman"/>
                <w:sz w:val="28"/>
                <w:szCs w:val="28"/>
              </w:rPr>
              <w:t>Pháp luật, Đời sống - ANQP</w:t>
            </w:r>
          </w:p>
        </w:tc>
        <w:tc>
          <w:tcPr>
            <w:tcW w:w="1212" w:type="dxa"/>
          </w:tcPr>
          <w:p w:rsidR="00526764" w:rsidRPr="00082EAB" w:rsidRDefault="00526764" w:rsidP="004A7284">
            <w:pPr>
              <w:spacing w:before="120" w:after="120"/>
              <w:jc w:val="center"/>
              <w:rPr>
                <w:rFonts w:ascii="Times New Roman" w:hAnsi="Times New Roman" w:cs="Times New Roman"/>
                <w:sz w:val="28"/>
                <w:szCs w:val="28"/>
              </w:rPr>
            </w:pPr>
            <w:r w:rsidRPr="00082EAB">
              <w:rPr>
                <w:rFonts w:ascii="Times New Roman" w:hAnsi="Times New Roman" w:cs="Times New Roman"/>
                <w:sz w:val="28"/>
                <w:szCs w:val="28"/>
              </w:rPr>
              <w:t>04</w:t>
            </w:r>
          </w:p>
        </w:tc>
      </w:tr>
      <w:tr w:rsidR="00526764" w:rsidRPr="00082EAB" w:rsidTr="00526764">
        <w:tc>
          <w:tcPr>
            <w:tcW w:w="8095" w:type="dxa"/>
          </w:tcPr>
          <w:p w:rsidR="00526764" w:rsidRPr="00082EAB" w:rsidRDefault="004A7284" w:rsidP="004D3300">
            <w:pPr>
              <w:spacing w:before="120" w:after="120"/>
              <w:jc w:val="both"/>
              <w:rPr>
                <w:rFonts w:ascii="Times New Roman" w:hAnsi="Times New Roman" w:cs="Times New Roman"/>
                <w:sz w:val="28"/>
                <w:szCs w:val="28"/>
              </w:rPr>
            </w:pPr>
            <w:r w:rsidRPr="00082EAB">
              <w:rPr>
                <w:rFonts w:ascii="Times New Roman" w:hAnsi="Times New Roman" w:cs="Times New Roman"/>
                <w:sz w:val="28"/>
                <w:szCs w:val="28"/>
              </w:rPr>
              <w:t xml:space="preserve">- </w:t>
            </w:r>
            <w:r w:rsidR="00526764" w:rsidRPr="00082EAB">
              <w:rPr>
                <w:rFonts w:ascii="Times New Roman" w:hAnsi="Times New Roman" w:cs="Times New Roman"/>
                <w:sz w:val="28"/>
                <w:szCs w:val="28"/>
              </w:rPr>
              <w:t>Chuyên mục Phụ nữ, Y tế</w:t>
            </w:r>
          </w:p>
        </w:tc>
        <w:tc>
          <w:tcPr>
            <w:tcW w:w="1212" w:type="dxa"/>
          </w:tcPr>
          <w:p w:rsidR="00526764" w:rsidRPr="00082EAB" w:rsidRDefault="00526764" w:rsidP="004A7284">
            <w:pPr>
              <w:spacing w:before="120" w:after="120"/>
              <w:jc w:val="center"/>
              <w:rPr>
                <w:rFonts w:ascii="Times New Roman" w:hAnsi="Times New Roman" w:cs="Times New Roman"/>
                <w:sz w:val="28"/>
                <w:szCs w:val="28"/>
              </w:rPr>
            </w:pPr>
            <w:r w:rsidRPr="00082EAB">
              <w:rPr>
                <w:rFonts w:ascii="Times New Roman" w:hAnsi="Times New Roman" w:cs="Times New Roman"/>
                <w:sz w:val="28"/>
                <w:szCs w:val="28"/>
              </w:rPr>
              <w:t>04</w:t>
            </w:r>
          </w:p>
        </w:tc>
      </w:tr>
      <w:tr w:rsidR="00526764" w:rsidRPr="00082EAB" w:rsidTr="00526764">
        <w:tc>
          <w:tcPr>
            <w:tcW w:w="8095" w:type="dxa"/>
          </w:tcPr>
          <w:p w:rsidR="00526764" w:rsidRPr="00082EAB" w:rsidRDefault="004A7284" w:rsidP="004D3300">
            <w:pPr>
              <w:spacing w:before="120" w:after="120"/>
              <w:jc w:val="both"/>
              <w:rPr>
                <w:rFonts w:ascii="Times New Roman" w:hAnsi="Times New Roman" w:cs="Times New Roman"/>
                <w:sz w:val="28"/>
                <w:szCs w:val="28"/>
              </w:rPr>
            </w:pPr>
            <w:r w:rsidRPr="00082EAB">
              <w:rPr>
                <w:rFonts w:ascii="Times New Roman" w:hAnsi="Times New Roman" w:cs="Times New Roman"/>
                <w:sz w:val="28"/>
                <w:szCs w:val="28"/>
              </w:rPr>
              <w:t xml:space="preserve">- </w:t>
            </w:r>
            <w:r w:rsidR="00526764" w:rsidRPr="00082EAB">
              <w:rPr>
                <w:rFonts w:ascii="Times New Roman" w:hAnsi="Times New Roman" w:cs="Times New Roman"/>
                <w:sz w:val="28"/>
                <w:szCs w:val="28"/>
              </w:rPr>
              <w:t>Kinh tế, Chính trị, Văn hóa Xã hội</w:t>
            </w:r>
          </w:p>
        </w:tc>
        <w:tc>
          <w:tcPr>
            <w:tcW w:w="1212" w:type="dxa"/>
          </w:tcPr>
          <w:p w:rsidR="00526764" w:rsidRPr="00082EAB" w:rsidRDefault="00526764" w:rsidP="004A7284">
            <w:pPr>
              <w:spacing w:before="120" w:after="120"/>
              <w:jc w:val="center"/>
              <w:rPr>
                <w:rFonts w:ascii="Times New Roman" w:hAnsi="Times New Roman" w:cs="Times New Roman"/>
                <w:sz w:val="28"/>
                <w:szCs w:val="28"/>
              </w:rPr>
            </w:pPr>
            <w:r w:rsidRPr="00082EAB">
              <w:rPr>
                <w:rFonts w:ascii="Times New Roman" w:hAnsi="Times New Roman" w:cs="Times New Roman"/>
                <w:sz w:val="28"/>
                <w:szCs w:val="28"/>
              </w:rPr>
              <w:t>12</w:t>
            </w:r>
          </w:p>
        </w:tc>
      </w:tr>
      <w:tr w:rsidR="004A7284" w:rsidRPr="00082EAB" w:rsidTr="00526764">
        <w:tc>
          <w:tcPr>
            <w:tcW w:w="8095" w:type="dxa"/>
          </w:tcPr>
          <w:p w:rsidR="004A7284" w:rsidRPr="00082EAB" w:rsidRDefault="004A7284" w:rsidP="004A7284">
            <w:pPr>
              <w:spacing w:before="120" w:after="120"/>
              <w:jc w:val="center"/>
              <w:rPr>
                <w:rFonts w:ascii="Times New Roman" w:hAnsi="Times New Roman" w:cs="Times New Roman"/>
                <w:b/>
                <w:sz w:val="28"/>
                <w:szCs w:val="28"/>
              </w:rPr>
            </w:pPr>
            <w:r w:rsidRPr="00082EAB">
              <w:rPr>
                <w:rFonts w:ascii="Times New Roman" w:hAnsi="Times New Roman" w:cs="Times New Roman"/>
                <w:b/>
                <w:sz w:val="28"/>
                <w:szCs w:val="28"/>
              </w:rPr>
              <w:t>Tổng</w:t>
            </w:r>
          </w:p>
        </w:tc>
        <w:tc>
          <w:tcPr>
            <w:tcW w:w="1212" w:type="dxa"/>
          </w:tcPr>
          <w:p w:rsidR="004A7284" w:rsidRPr="00082EAB" w:rsidRDefault="004A7284" w:rsidP="004A7284">
            <w:pPr>
              <w:spacing w:before="120" w:after="120"/>
              <w:jc w:val="center"/>
              <w:rPr>
                <w:rFonts w:ascii="Times New Roman" w:hAnsi="Times New Roman" w:cs="Times New Roman"/>
                <w:b/>
                <w:sz w:val="28"/>
                <w:szCs w:val="28"/>
              </w:rPr>
            </w:pPr>
            <w:r w:rsidRPr="00082EAB">
              <w:rPr>
                <w:rFonts w:ascii="Times New Roman" w:hAnsi="Times New Roman" w:cs="Times New Roman"/>
                <w:b/>
                <w:sz w:val="28"/>
                <w:szCs w:val="28"/>
              </w:rPr>
              <w:t>181</w:t>
            </w:r>
          </w:p>
        </w:tc>
      </w:tr>
    </w:tbl>
    <w:p w:rsidR="00D443AB" w:rsidRPr="00082EAB" w:rsidRDefault="00B94912" w:rsidP="004D3300">
      <w:pPr>
        <w:spacing w:before="120" w:after="120"/>
        <w:ind w:firstLine="720"/>
        <w:jc w:val="both"/>
        <w:rPr>
          <w:rFonts w:ascii="Times New Roman" w:hAnsi="Times New Roman" w:cs="Times New Roman"/>
          <w:sz w:val="28"/>
          <w:szCs w:val="28"/>
        </w:rPr>
      </w:pPr>
      <w:r w:rsidRPr="00082EAB">
        <w:rPr>
          <w:rFonts w:ascii="Times New Roman" w:hAnsi="Times New Roman" w:cs="Times New Roman"/>
          <w:sz w:val="28"/>
          <w:szCs w:val="28"/>
        </w:rPr>
        <w:t xml:space="preserve">Ngoài ra </w:t>
      </w:r>
      <w:r w:rsidR="00AE3065" w:rsidRPr="00082EAB">
        <w:rPr>
          <w:rFonts w:ascii="Times New Roman" w:hAnsi="Times New Roman" w:cs="Times New Roman"/>
          <w:sz w:val="28"/>
          <w:szCs w:val="28"/>
        </w:rPr>
        <w:t>Chuyên</w:t>
      </w:r>
      <w:r w:rsidR="00D443AB" w:rsidRPr="00082EAB">
        <w:rPr>
          <w:rFonts w:ascii="Times New Roman" w:hAnsi="Times New Roman" w:cs="Times New Roman"/>
          <w:sz w:val="28"/>
          <w:szCs w:val="28"/>
        </w:rPr>
        <w:t xml:space="preserve"> mục khác được đăng trên Trang như: Thư viện ảnh, Video quảng bá hình ảnh </w:t>
      </w:r>
      <w:r w:rsidR="00082EAB">
        <w:rPr>
          <w:rFonts w:ascii="Times New Roman" w:hAnsi="Times New Roman" w:cs="Times New Roman"/>
          <w:sz w:val="28"/>
          <w:szCs w:val="28"/>
        </w:rPr>
        <w:t xml:space="preserve">hoạt động </w:t>
      </w:r>
      <w:r w:rsidR="00D443AB" w:rsidRPr="00082EAB">
        <w:rPr>
          <w:rFonts w:ascii="Times New Roman" w:hAnsi="Times New Roman" w:cs="Times New Roman"/>
          <w:sz w:val="28"/>
          <w:szCs w:val="28"/>
        </w:rPr>
        <w:t>của xã, Thông báo….</w:t>
      </w:r>
    </w:p>
    <w:p w:rsidR="004A7284" w:rsidRPr="00082EAB" w:rsidRDefault="00F12241" w:rsidP="004D3300">
      <w:pPr>
        <w:spacing w:before="120" w:after="120"/>
        <w:ind w:firstLine="720"/>
        <w:jc w:val="both"/>
        <w:rPr>
          <w:rFonts w:ascii="Times New Roman" w:hAnsi="Times New Roman" w:cs="Times New Roman"/>
          <w:b/>
          <w:sz w:val="28"/>
          <w:szCs w:val="28"/>
        </w:rPr>
      </w:pPr>
      <w:r w:rsidRPr="00082EAB">
        <w:rPr>
          <w:rFonts w:ascii="Times New Roman" w:hAnsi="Times New Roman" w:cs="Times New Roman"/>
          <w:b/>
          <w:sz w:val="28"/>
          <w:szCs w:val="28"/>
        </w:rPr>
        <w:t>III. NHẬN XÉT, ĐÁNH GIÁ</w:t>
      </w:r>
    </w:p>
    <w:p w:rsidR="004C3B12" w:rsidRPr="00082EAB" w:rsidRDefault="004C3B12" w:rsidP="007A08E5">
      <w:pPr>
        <w:spacing w:before="120" w:after="120"/>
        <w:jc w:val="both"/>
        <w:rPr>
          <w:rFonts w:ascii="Times New Roman" w:hAnsi="Times New Roman" w:cs="Times New Roman"/>
          <w:sz w:val="28"/>
          <w:szCs w:val="28"/>
        </w:rPr>
      </w:pPr>
      <w:r w:rsidRPr="00082EAB">
        <w:rPr>
          <w:rFonts w:ascii="Times New Roman" w:hAnsi="Times New Roman" w:cs="Times New Roman"/>
          <w:sz w:val="28"/>
          <w:szCs w:val="28"/>
        </w:rPr>
        <w:tab/>
      </w:r>
      <w:r w:rsidRPr="00082EAB">
        <w:rPr>
          <w:rFonts w:ascii="Times New Roman" w:hAnsi="Times New Roman" w:cs="Times New Roman"/>
          <w:sz w:val="28"/>
          <w:szCs w:val="28"/>
        </w:rPr>
        <w:t xml:space="preserve">1. Chủ động, kịp thời ban hành các văn bản mới liên quan đến hoạt động của Trang thông tin điện tử: </w:t>
      </w:r>
    </w:p>
    <w:p w:rsidR="004C3B12" w:rsidRPr="00082EAB" w:rsidRDefault="004C3B12" w:rsidP="007A08E5">
      <w:pPr>
        <w:spacing w:before="120" w:after="120"/>
        <w:jc w:val="both"/>
        <w:rPr>
          <w:rFonts w:ascii="Times New Roman" w:hAnsi="Times New Roman" w:cs="Times New Roman"/>
          <w:sz w:val="28"/>
          <w:szCs w:val="28"/>
        </w:rPr>
      </w:pPr>
      <w:r w:rsidRPr="00082EAB">
        <w:rPr>
          <w:rFonts w:ascii="Times New Roman" w:hAnsi="Times New Roman" w:cs="Times New Roman"/>
          <w:sz w:val="28"/>
          <w:szCs w:val="28"/>
        </w:rPr>
        <w:tab/>
        <w:t xml:space="preserve">- </w:t>
      </w:r>
      <w:r w:rsidRPr="00082EAB">
        <w:rPr>
          <w:rFonts w:ascii="Times New Roman" w:hAnsi="Times New Roman" w:cs="Times New Roman"/>
          <w:sz w:val="28"/>
          <w:szCs w:val="28"/>
        </w:rPr>
        <w:t xml:space="preserve">Quyết định </w:t>
      </w:r>
      <w:r w:rsidR="00782167" w:rsidRPr="00082EAB">
        <w:rPr>
          <w:rFonts w:ascii="Times New Roman" w:hAnsi="Times New Roman" w:cs="Times New Roman"/>
          <w:sz w:val="28"/>
          <w:szCs w:val="28"/>
        </w:rPr>
        <w:t>S</w:t>
      </w:r>
      <w:r w:rsidRPr="00082EAB">
        <w:rPr>
          <w:rFonts w:ascii="Times New Roman" w:hAnsi="Times New Roman" w:cs="Times New Roman"/>
          <w:sz w:val="28"/>
          <w:szCs w:val="28"/>
        </w:rPr>
        <w:t>ố 26/</w:t>
      </w:r>
      <w:r w:rsidRPr="00082EAB">
        <w:rPr>
          <w:rFonts w:ascii="Times New Roman" w:hAnsi="Times New Roman" w:cs="Times New Roman"/>
          <w:sz w:val="28"/>
          <w:szCs w:val="28"/>
          <w:lang w:val="nl-NL"/>
        </w:rPr>
        <w:t>QĐ-UBND ngày 23/02/2023</w:t>
      </w:r>
      <w:r w:rsidRPr="00082EAB">
        <w:rPr>
          <w:rFonts w:ascii="Times New Roman" w:hAnsi="Times New Roman" w:cs="Times New Roman"/>
          <w:sz w:val="28"/>
          <w:szCs w:val="28"/>
        </w:rPr>
        <w:t xml:space="preserve"> </w:t>
      </w:r>
      <w:r w:rsidR="007A08E5" w:rsidRPr="00082EAB">
        <w:rPr>
          <w:rFonts w:ascii="Times New Roman" w:hAnsi="Times New Roman" w:cs="Times New Roman"/>
          <w:sz w:val="28"/>
          <w:szCs w:val="28"/>
        </w:rPr>
        <w:t>v</w:t>
      </w:r>
      <w:r w:rsidRPr="00082EAB">
        <w:rPr>
          <w:rFonts w:ascii="Times New Roman" w:hAnsi="Times New Roman" w:cs="Times New Roman"/>
          <w:sz w:val="28"/>
          <w:szCs w:val="28"/>
        </w:rPr>
        <w:t>ề việc thành lập Ban Biên tập Trang thông tin điện tử xã Hòa Phong</w:t>
      </w:r>
      <w:r w:rsidRPr="00082EAB">
        <w:rPr>
          <w:rFonts w:ascii="Times New Roman" w:hAnsi="Times New Roman" w:cs="Times New Roman"/>
          <w:sz w:val="28"/>
          <w:szCs w:val="28"/>
        </w:rPr>
        <w:t>;</w:t>
      </w:r>
    </w:p>
    <w:p w:rsidR="004C3B12" w:rsidRPr="00082EAB" w:rsidRDefault="004C3B12" w:rsidP="007A08E5">
      <w:pPr>
        <w:spacing w:before="120" w:after="120"/>
        <w:jc w:val="both"/>
        <w:rPr>
          <w:rFonts w:ascii="Times New Roman" w:hAnsi="Times New Roman" w:cs="Times New Roman"/>
          <w:sz w:val="28"/>
          <w:szCs w:val="28"/>
        </w:rPr>
      </w:pPr>
      <w:r w:rsidRPr="00082EAB">
        <w:rPr>
          <w:rFonts w:ascii="Times New Roman" w:hAnsi="Times New Roman" w:cs="Times New Roman"/>
          <w:sz w:val="28"/>
          <w:szCs w:val="28"/>
        </w:rPr>
        <w:tab/>
        <w:t xml:space="preserve">- Quyết định </w:t>
      </w:r>
      <w:r w:rsidRPr="00082EAB">
        <w:rPr>
          <w:rFonts w:ascii="Times New Roman" w:hAnsi="Times New Roman" w:cs="Times New Roman"/>
          <w:sz w:val="28"/>
          <w:szCs w:val="28"/>
          <w:lang w:val="nl-NL"/>
        </w:rPr>
        <w:t>Số 161/QĐ-UBND</w:t>
      </w:r>
      <w:r w:rsidRPr="00082EAB">
        <w:rPr>
          <w:rFonts w:ascii="Times New Roman" w:hAnsi="Times New Roman" w:cs="Times New Roman"/>
          <w:sz w:val="28"/>
          <w:szCs w:val="28"/>
        </w:rPr>
        <w:t xml:space="preserve"> </w:t>
      </w:r>
      <w:r w:rsidRPr="00082EAB">
        <w:rPr>
          <w:rFonts w:ascii="Times New Roman" w:hAnsi="Times New Roman" w:cs="Times New Roman"/>
          <w:sz w:val="28"/>
          <w:szCs w:val="28"/>
        </w:rPr>
        <w:t xml:space="preserve">ngày 19 tháng 6 năm </w:t>
      </w:r>
      <w:r w:rsidR="007A08E5" w:rsidRPr="00082EAB">
        <w:rPr>
          <w:rFonts w:ascii="Times New Roman" w:hAnsi="Times New Roman" w:cs="Times New Roman"/>
          <w:sz w:val="28"/>
          <w:szCs w:val="28"/>
        </w:rPr>
        <w:t>v</w:t>
      </w:r>
      <w:r w:rsidRPr="00082EAB">
        <w:rPr>
          <w:rFonts w:ascii="Times New Roman" w:hAnsi="Times New Roman" w:cs="Times New Roman"/>
          <w:sz w:val="28"/>
          <w:szCs w:val="28"/>
        </w:rPr>
        <w:t>ề việc ban hành quy chế hoạt động của Ban Biên tập</w:t>
      </w:r>
      <w:r w:rsidRPr="00082EAB">
        <w:rPr>
          <w:rFonts w:ascii="Times New Roman" w:hAnsi="Times New Roman" w:cs="Times New Roman"/>
          <w:sz w:val="28"/>
          <w:szCs w:val="28"/>
        </w:rPr>
        <w:t xml:space="preserve"> </w:t>
      </w:r>
      <w:r w:rsidRPr="00082EAB">
        <w:rPr>
          <w:rFonts w:ascii="Times New Roman" w:hAnsi="Times New Roman" w:cs="Times New Roman"/>
          <w:sz w:val="28"/>
          <w:szCs w:val="28"/>
        </w:rPr>
        <w:t>Trang thông tin điện tử xã Hòa Phong</w:t>
      </w:r>
      <w:r w:rsidRPr="00082EAB">
        <w:rPr>
          <w:rFonts w:ascii="Times New Roman" w:hAnsi="Times New Roman" w:cs="Times New Roman"/>
          <w:sz w:val="28"/>
          <w:szCs w:val="28"/>
        </w:rPr>
        <w:t>.</w:t>
      </w:r>
    </w:p>
    <w:p w:rsidR="007A08E5" w:rsidRPr="00082EAB" w:rsidRDefault="007A08E5" w:rsidP="007A08E5">
      <w:pPr>
        <w:spacing w:before="120" w:after="120"/>
        <w:jc w:val="both"/>
        <w:rPr>
          <w:rFonts w:ascii="Times New Roman" w:hAnsi="Times New Roman" w:cs="Times New Roman"/>
          <w:sz w:val="28"/>
          <w:szCs w:val="28"/>
        </w:rPr>
      </w:pPr>
      <w:r w:rsidRPr="00082EAB">
        <w:rPr>
          <w:rFonts w:ascii="Times New Roman" w:hAnsi="Times New Roman" w:cs="Times New Roman"/>
          <w:sz w:val="28"/>
          <w:szCs w:val="28"/>
        </w:rPr>
        <w:tab/>
      </w:r>
      <w:r w:rsidRPr="00082EAB">
        <w:rPr>
          <w:rFonts w:ascii="Times New Roman" w:hAnsi="Times New Roman" w:cs="Times New Roman"/>
          <w:sz w:val="28"/>
          <w:szCs w:val="28"/>
        </w:rPr>
        <w:t>- Công văn Số 04/UBND-VP ngày 16 tháng 02 năm 2023 về việc đăng ký cán bộ đầu mối thực hiện nhiệm vụ về Chuyển đổi số trên địa bàn xã.</w:t>
      </w:r>
    </w:p>
    <w:p w:rsidR="007A08E5" w:rsidRPr="00082EAB" w:rsidRDefault="007A08E5" w:rsidP="007A08E5">
      <w:pPr>
        <w:spacing w:before="120" w:after="120"/>
        <w:jc w:val="both"/>
        <w:rPr>
          <w:rFonts w:ascii="Times New Roman" w:hAnsi="Times New Roman" w:cs="Times New Roman"/>
          <w:sz w:val="28"/>
          <w:szCs w:val="28"/>
        </w:rPr>
      </w:pPr>
      <w:r w:rsidRPr="00082EAB">
        <w:rPr>
          <w:rFonts w:ascii="Times New Roman" w:hAnsi="Times New Roman" w:cs="Times New Roman"/>
          <w:sz w:val="28"/>
          <w:szCs w:val="28"/>
        </w:rPr>
        <w:lastRenderedPageBreak/>
        <w:tab/>
      </w:r>
    </w:p>
    <w:p w:rsidR="007A08E5" w:rsidRPr="00082EAB" w:rsidRDefault="007A08E5" w:rsidP="007A08E5">
      <w:pPr>
        <w:spacing w:before="120" w:after="120"/>
        <w:jc w:val="both"/>
        <w:rPr>
          <w:rFonts w:ascii="Times New Roman" w:hAnsi="Times New Roman" w:cs="Times New Roman"/>
          <w:sz w:val="28"/>
          <w:szCs w:val="28"/>
        </w:rPr>
      </w:pPr>
      <w:r w:rsidRPr="00082EAB">
        <w:rPr>
          <w:rFonts w:ascii="Times New Roman" w:hAnsi="Times New Roman" w:cs="Times New Roman"/>
          <w:sz w:val="28"/>
          <w:szCs w:val="28"/>
        </w:rPr>
        <w:tab/>
      </w:r>
      <w:r w:rsidRPr="00082EAB">
        <w:rPr>
          <w:rFonts w:ascii="Times New Roman" w:hAnsi="Times New Roman" w:cs="Times New Roman"/>
          <w:sz w:val="28"/>
          <w:szCs w:val="28"/>
        </w:rPr>
        <w:t>- Thông báo Số 29/TB-UBND ngày 15 tháng 3 năm 2023 về việc Đề nghị các Ban Ngành, Đoàn thể xã và các thôn thực hiện việc phối hợp tăng cường viết tin bài phục vụ việc thông tin tuyên truyền trên địa bàn xã.</w:t>
      </w:r>
    </w:p>
    <w:p w:rsidR="004C3B12" w:rsidRPr="00082EAB" w:rsidRDefault="007A08E5" w:rsidP="007A08E5">
      <w:pPr>
        <w:spacing w:before="120" w:after="120"/>
        <w:jc w:val="both"/>
        <w:rPr>
          <w:rFonts w:ascii="Times New Roman" w:hAnsi="Times New Roman" w:cs="Times New Roman"/>
          <w:sz w:val="28"/>
          <w:szCs w:val="28"/>
        </w:rPr>
      </w:pPr>
      <w:r w:rsidRPr="00082EAB">
        <w:rPr>
          <w:rFonts w:ascii="Times New Roman" w:hAnsi="Times New Roman" w:cs="Times New Roman"/>
          <w:sz w:val="28"/>
          <w:szCs w:val="28"/>
        </w:rPr>
        <w:tab/>
      </w:r>
      <w:r w:rsidR="004C3B12" w:rsidRPr="00082EAB">
        <w:rPr>
          <w:rFonts w:ascii="Times New Roman" w:hAnsi="Times New Roman" w:cs="Times New Roman"/>
          <w:sz w:val="28"/>
          <w:szCs w:val="28"/>
        </w:rPr>
        <w:t xml:space="preserve">- Thông báo </w:t>
      </w:r>
      <w:r w:rsidR="00782167" w:rsidRPr="00082EAB">
        <w:rPr>
          <w:rFonts w:ascii="Times New Roman" w:hAnsi="Times New Roman" w:cs="Times New Roman"/>
          <w:sz w:val="28"/>
          <w:szCs w:val="28"/>
        </w:rPr>
        <w:t>S</w:t>
      </w:r>
      <w:r w:rsidR="004C3B12" w:rsidRPr="00082EAB">
        <w:rPr>
          <w:rFonts w:ascii="Times New Roman" w:hAnsi="Times New Roman" w:cs="Times New Roman"/>
          <w:sz w:val="28"/>
          <w:szCs w:val="28"/>
        </w:rPr>
        <w:t>ố 92/TB-UBND</w:t>
      </w:r>
      <w:r w:rsidR="004C3B12" w:rsidRPr="00082EAB">
        <w:rPr>
          <w:rFonts w:ascii="Times New Roman" w:hAnsi="Times New Roman" w:cs="Times New Roman"/>
          <w:sz w:val="28"/>
          <w:szCs w:val="28"/>
        </w:rPr>
        <w:t xml:space="preserve"> </w:t>
      </w:r>
      <w:r w:rsidR="004C3B12" w:rsidRPr="00082EAB">
        <w:rPr>
          <w:rFonts w:ascii="Times New Roman" w:hAnsi="Times New Roman" w:cs="Times New Roman"/>
          <w:sz w:val="28"/>
          <w:szCs w:val="28"/>
        </w:rPr>
        <w:t>ngày 11 tháng 9 năm 2023</w:t>
      </w:r>
      <w:r w:rsidR="004C3B12" w:rsidRPr="00082EAB">
        <w:rPr>
          <w:rFonts w:ascii="Times New Roman" w:hAnsi="Times New Roman" w:cs="Times New Roman"/>
          <w:sz w:val="28"/>
          <w:szCs w:val="28"/>
        </w:rPr>
        <w:t xml:space="preserve"> </w:t>
      </w:r>
      <w:r w:rsidRPr="00082EAB">
        <w:rPr>
          <w:rFonts w:ascii="Times New Roman" w:hAnsi="Times New Roman" w:cs="Times New Roman"/>
          <w:sz w:val="28"/>
          <w:szCs w:val="28"/>
        </w:rPr>
        <w:t>v</w:t>
      </w:r>
      <w:r w:rsidR="004C3B12" w:rsidRPr="00082EAB">
        <w:rPr>
          <w:rFonts w:ascii="Times New Roman" w:hAnsi="Times New Roman" w:cs="Times New Roman"/>
          <w:sz w:val="28"/>
          <w:szCs w:val="28"/>
        </w:rPr>
        <w:t>ề việc đề nghị tiếp tục phối hợp, tăng cường cung cấp tin, bài trên Trang Thông tin điện tử, phục vụ công tác thông tin tuyên truyền trên địa bàn</w:t>
      </w:r>
      <w:r w:rsidR="000279DB" w:rsidRPr="00082EAB">
        <w:rPr>
          <w:rFonts w:ascii="Times New Roman" w:hAnsi="Times New Roman" w:cs="Times New Roman"/>
          <w:sz w:val="28"/>
          <w:szCs w:val="28"/>
        </w:rPr>
        <w:t xml:space="preserve"> xã</w:t>
      </w:r>
      <w:r w:rsidR="004C3B12" w:rsidRPr="00082EAB">
        <w:rPr>
          <w:rFonts w:ascii="Times New Roman" w:hAnsi="Times New Roman" w:cs="Times New Roman"/>
          <w:sz w:val="28"/>
          <w:szCs w:val="28"/>
        </w:rPr>
        <w:t>.</w:t>
      </w:r>
    </w:p>
    <w:p w:rsidR="004C3B12" w:rsidRPr="00082EAB" w:rsidRDefault="004C3B12" w:rsidP="007A08E5">
      <w:pPr>
        <w:spacing w:after="0"/>
        <w:jc w:val="both"/>
        <w:rPr>
          <w:rFonts w:ascii="Times New Roman" w:hAnsi="Times New Roman" w:cs="Times New Roman"/>
          <w:sz w:val="28"/>
          <w:szCs w:val="28"/>
          <w:shd w:val="clear" w:color="auto" w:fill="FFFFFF"/>
        </w:rPr>
      </w:pPr>
      <w:r w:rsidRPr="00082EAB">
        <w:rPr>
          <w:rFonts w:ascii="Times New Roman" w:hAnsi="Times New Roman" w:cs="Times New Roman"/>
          <w:sz w:val="28"/>
          <w:szCs w:val="28"/>
        </w:rPr>
        <w:tab/>
      </w:r>
      <w:r w:rsidRPr="00082EAB">
        <w:rPr>
          <w:rFonts w:ascii="Times New Roman" w:hAnsi="Times New Roman" w:cs="Times New Roman"/>
          <w:sz w:val="28"/>
          <w:szCs w:val="28"/>
        </w:rPr>
        <w:t xml:space="preserve">2. </w:t>
      </w:r>
      <w:r w:rsidRPr="00082EAB">
        <w:rPr>
          <w:rFonts w:ascii="Times New Roman" w:hAnsi="Times New Roman" w:cs="Times New Roman"/>
          <w:sz w:val="28"/>
          <w:szCs w:val="28"/>
          <w:shd w:val="clear" w:color="auto" w:fill="FFFFFF"/>
        </w:rPr>
        <w:t>Thời gian qua, T</w:t>
      </w:r>
      <w:r w:rsidR="007356C3" w:rsidRPr="00082EAB">
        <w:rPr>
          <w:rFonts w:ascii="Times New Roman" w:hAnsi="Times New Roman" w:cs="Times New Roman"/>
          <w:sz w:val="28"/>
          <w:szCs w:val="28"/>
          <w:shd w:val="clear" w:color="auto" w:fill="FFFFFF"/>
        </w:rPr>
        <w:t>rang thông tin Đ</w:t>
      </w:r>
      <w:r w:rsidRPr="00082EAB">
        <w:rPr>
          <w:rFonts w:ascii="Times New Roman" w:hAnsi="Times New Roman" w:cs="Times New Roman"/>
          <w:sz w:val="28"/>
          <w:szCs w:val="28"/>
          <w:shd w:val="clear" w:color="auto" w:fill="FFFFFF"/>
        </w:rPr>
        <w:t xml:space="preserve">iện tử </w:t>
      </w:r>
      <w:r w:rsidR="007A08E5" w:rsidRPr="00082EAB">
        <w:rPr>
          <w:rFonts w:ascii="Times New Roman" w:hAnsi="Times New Roman" w:cs="Times New Roman"/>
          <w:sz w:val="28"/>
          <w:szCs w:val="28"/>
          <w:shd w:val="clear" w:color="auto" w:fill="FFFFFF"/>
        </w:rPr>
        <w:t xml:space="preserve">của </w:t>
      </w:r>
      <w:r w:rsidRPr="00082EAB">
        <w:rPr>
          <w:rFonts w:ascii="Times New Roman" w:hAnsi="Times New Roman" w:cs="Times New Roman"/>
          <w:sz w:val="28"/>
          <w:szCs w:val="28"/>
          <w:shd w:val="clear" w:color="auto" w:fill="FFFFFF"/>
        </w:rPr>
        <w:t>xã đã được xây dựng, cơ bản hoạt động ổn định và cung cấp thông tin đúng quy định của pháp luật:</w:t>
      </w:r>
    </w:p>
    <w:p w:rsidR="004C3B12" w:rsidRPr="00082EAB" w:rsidRDefault="004C3B12" w:rsidP="004C3B12">
      <w:pPr>
        <w:spacing w:before="120" w:after="120"/>
        <w:ind w:firstLine="720"/>
        <w:jc w:val="both"/>
        <w:rPr>
          <w:rFonts w:ascii="Times New Roman" w:hAnsi="Times New Roman" w:cs="Times New Roman"/>
          <w:color w:val="000000"/>
          <w:sz w:val="28"/>
          <w:szCs w:val="28"/>
          <w:shd w:val="clear" w:color="auto" w:fill="FFFFFF"/>
        </w:rPr>
      </w:pPr>
      <w:r w:rsidRPr="00082EAB">
        <w:rPr>
          <w:rFonts w:ascii="Times New Roman" w:hAnsi="Times New Roman" w:cs="Times New Roman"/>
          <w:sz w:val="28"/>
          <w:szCs w:val="28"/>
          <w:shd w:val="clear" w:color="auto" w:fill="FFFFFF"/>
        </w:rPr>
        <w:t xml:space="preserve">- </w:t>
      </w:r>
      <w:r w:rsidRPr="00082EAB">
        <w:rPr>
          <w:rFonts w:ascii="Times New Roman" w:hAnsi="Times New Roman" w:cs="Times New Roman"/>
          <w:color w:val="000000"/>
          <w:sz w:val="28"/>
          <w:szCs w:val="28"/>
          <w:shd w:val="clear" w:color="auto" w:fill="FFFFFF"/>
        </w:rPr>
        <w:t xml:space="preserve">Trang </w:t>
      </w:r>
      <w:r w:rsidR="0081695E" w:rsidRPr="00082EAB">
        <w:rPr>
          <w:rFonts w:ascii="Times New Roman" w:hAnsi="Times New Roman" w:cs="Times New Roman"/>
          <w:color w:val="000000"/>
          <w:sz w:val="28"/>
          <w:szCs w:val="28"/>
          <w:shd w:val="clear" w:color="auto" w:fill="FFFFFF"/>
        </w:rPr>
        <w:t>Thông tin Đ</w:t>
      </w:r>
      <w:r w:rsidRPr="00082EAB">
        <w:rPr>
          <w:rFonts w:ascii="Times New Roman" w:hAnsi="Times New Roman" w:cs="Times New Roman"/>
          <w:color w:val="000000"/>
          <w:sz w:val="28"/>
          <w:szCs w:val="28"/>
          <w:shd w:val="clear" w:color="auto" w:fill="FFFFFF"/>
        </w:rPr>
        <w:t>iện tử xã đã tăng cường công tác quản lý, vận hành, thông tin tuyên truyền các sự kiện, chủ đề, chủ điểm phục vụ nhiệm vụ chính trị, công tác chỉ đạo điều hành phát triển kinh tế - xã hội, các ngày lễ, kỷ niệm lớn của xã, thị xã, tỉnh và cả nước;</w:t>
      </w:r>
    </w:p>
    <w:p w:rsidR="004C3B12" w:rsidRPr="00082EAB" w:rsidRDefault="004C3B12" w:rsidP="004C3B12">
      <w:pPr>
        <w:spacing w:before="120" w:after="120"/>
        <w:ind w:firstLine="720"/>
        <w:jc w:val="both"/>
        <w:rPr>
          <w:rFonts w:ascii="Times New Roman" w:hAnsi="Times New Roman" w:cs="Times New Roman"/>
          <w:color w:val="000000"/>
          <w:sz w:val="28"/>
          <w:szCs w:val="28"/>
          <w:shd w:val="clear" w:color="auto" w:fill="FFFFFF"/>
        </w:rPr>
      </w:pPr>
      <w:r w:rsidRPr="00082EAB">
        <w:rPr>
          <w:rFonts w:ascii="Times New Roman" w:hAnsi="Times New Roman" w:cs="Times New Roman"/>
          <w:color w:val="000000"/>
          <w:sz w:val="28"/>
          <w:szCs w:val="28"/>
          <w:shd w:val="clear" w:color="auto" w:fill="FFFFFF"/>
        </w:rPr>
        <w:t>- Phối hợp với các ngành, đoàn thể, đơn vị liên quan cung cấp thông tin, các quy hoạch, kế hoạch, phát triển ngành, lĩnh vực trên Trang thông tin điện tử xã, tạo điều kiện cho người dân, doanh nghiệp được tiếp cận với các thông tin chính thống, góp phần nâng cao chất lượng, hiệu quả hoạt độ</w:t>
      </w:r>
      <w:r w:rsidR="000F71D5" w:rsidRPr="00082EAB">
        <w:rPr>
          <w:rFonts w:ascii="Times New Roman" w:hAnsi="Times New Roman" w:cs="Times New Roman"/>
          <w:color w:val="000000"/>
          <w:sz w:val="28"/>
          <w:szCs w:val="28"/>
          <w:shd w:val="clear" w:color="auto" w:fill="FFFFFF"/>
        </w:rPr>
        <w:t>ng trong cơ quan N</w:t>
      </w:r>
      <w:r w:rsidRPr="00082EAB">
        <w:rPr>
          <w:rFonts w:ascii="Times New Roman" w:hAnsi="Times New Roman" w:cs="Times New Roman"/>
          <w:color w:val="000000"/>
          <w:sz w:val="28"/>
          <w:szCs w:val="28"/>
          <w:shd w:val="clear" w:color="auto" w:fill="FFFFFF"/>
        </w:rPr>
        <w:t>hà nước, minh bạch hóa thông tin phục vụ người dân và doanh nghiệp, định hướng dư luận, tạo sự đồng thuận cao trong xã hội;</w:t>
      </w:r>
    </w:p>
    <w:p w:rsidR="004C3B12" w:rsidRPr="00082EAB" w:rsidRDefault="004C3B12" w:rsidP="004C3B12">
      <w:pPr>
        <w:spacing w:before="120" w:after="120"/>
        <w:ind w:firstLine="720"/>
        <w:jc w:val="both"/>
        <w:rPr>
          <w:rFonts w:ascii="Times New Roman" w:hAnsi="Times New Roman" w:cs="Times New Roman"/>
          <w:color w:val="000000"/>
          <w:sz w:val="28"/>
          <w:szCs w:val="28"/>
          <w:shd w:val="clear" w:color="auto" w:fill="FFFFFF"/>
        </w:rPr>
      </w:pPr>
      <w:r w:rsidRPr="00082EAB">
        <w:rPr>
          <w:rFonts w:ascii="Times New Roman" w:hAnsi="Times New Roman" w:cs="Times New Roman"/>
          <w:color w:val="000000"/>
          <w:sz w:val="28"/>
          <w:szCs w:val="28"/>
          <w:shd w:val="clear" w:color="auto" w:fill="FFFFFF"/>
        </w:rPr>
        <w:t>- Mở chuyên mục kênh tin “Du lịch” nhằm quảng bá các di tích lịch sử của đị</w:t>
      </w:r>
      <w:r w:rsidR="00E47783" w:rsidRPr="00082EAB">
        <w:rPr>
          <w:rFonts w:ascii="Times New Roman" w:hAnsi="Times New Roman" w:cs="Times New Roman"/>
          <w:color w:val="000000"/>
          <w:sz w:val="28"/>
          <w:szCs w:val="28"/>
          <w:shd w:val="clear" w:color="auto" w:fill="FFFFFF"/>
        </w:rPr>
        <w:t>a phương trên Trang thông tin Đ</w:t>
      </w:r>
      <w:r w:rsidRPr="00082EAB">
        <w:rPr>
          <w:rFonts w:ascii="Times New Roman" w:hAnsi="Times New Roman" w:cs="Times New Roman"/>
          <w:color w:val="000000"/>
          <w:sz w:val="28"/>
          <w:szCs w:val="28"/>
          <w:shd w:val="clear" w:color="auto" w:fill="FFFFFF"/>
        </w:rPr>
        <w:t>iện tử xã;</w:t>
      </w:r>
    </w:p>
    <w:p w:rsidR="004C3B12" w:rsidRPr="00082EAB" w:rsidRDefault="004C3B12" w:rsidP="004C3B12">
      <w:pPr>
        <w:spacing w:before="120" w:after="120"/>
        <w:ind w:firstLine="720"/>
        <w:jc w:val="both"/>
        <w:rPr>
          <w:rFonts w:ascii="Times New Roman" w:hAnsi="Times New Roman" w:cs="Times New Roman"/>
          <w:color w:val="000000"/>
          <w:sz w:val="28"/>
          <w:szCs w:val="28"/>
          <w:shd w:val="clear" w:color="auto" w:fill="FFFFFF"/>
        </w:rPr>
      </w:pPr>
      <w:r w:rsidRPr="00082EAB">
        <w:rPr>
          <w:rFonts w:ascii="Times New Roman" w:hAnsi="Times New Roman" w:cs="Times New Roman"/>
          <w:color w:val="000000"/>
          <w:sz w:val="28"/>
          <w:szCs w:val="28"/>
          <w:shd w:val="clear" w:color="auto" w:fill="FFFFFF"/>
        </w:rPr>
        <w:t>- Kịp thời chỉnh sửa và bổ sung các chuyên mục đã cũ, nội dung không đáp ứng với tình hình hoạt động, tạo và cập nhật các paner tuyên truyền bằng hình ảnh về các hoạt động, sự kiện, các ngày lễ lớn trong năm của xã, thị xã, tỉnh và cả nước;</w:t>
      </w:r>
    </w:p>
    <w:p w:rsidR="004C3B12" w:rsidRPr="00082EAB" w:rsidRDefault="004C3B12" w:rsidP="004C3B12">
      <w:pPr>
        <w:spacing w:before="120" w:after="120"/>
        <w:ind w:firstLine="720"/>
        <w:jc w:val="both"/>
        <w:rPr>
          <w:rFonts w:ascii="Times New Roman" w:hAnsi="Times New Roman" w:cs="Times New Roman"/>
          <w:sz w:val="28"/>
          <w:szCs w:val="28"/>
        </w:rPr>
      </w:pPr>
      <w:r w:rsidRPr="00082EAB">
        <w:rPr>
          <w:rFonts w:ascii="Times New Roman" w:hAnsi="Times New Roman" w:cs="Times New Roman"/>
          <w:color w:val="000000"/>
          <w:sz w:val="28"/>
          <w:szCs w:val="28"/>
          <w:shd w:val="clear" w:color="auto" w:fill="FFFFFF"/>
        </w:rPr>
        <w:t xml:space="preserve">3. Trang </w:t>
      </w:r>
      <w:r w:rsidR="00E47783" w:rsidRPr="00082EAB">
        <w:rPr>
          <w:rFonts w:ascii="Times New Roman" w:hAnsi="Times New Roman" w:cs="Times New Roman"/>
          <w:color w:val="000000"/>
          <w:sz w:val="28"/>
          <w:szCs w:val="28"/>
          <w:shd w:val="clear" w:color="auto" w:fill="FFFFFF"/>
        </w:rPr>
        <w:t>T</w:t>
      </w:r>
      <w:r w:rsidRPr="00082EAB">
        <w:rPr>
          <w:rFonts w:ascii="Times New Roman" w:hAnsi="Times New Roman" w:cs="Times New Roman"/>
          <w:color w:val="000000"/>
          <w:sz w:val="28"/>
          <w:szCs w:val="28"/>
          <w:shd w:val="clear" w:color="auto" w:fill="FFFFFF"/>
        </w:rPr>
        <w:t>hô</w:t>
      </w:r>
      <w:r w:rsidR="00E47783" w:rsidRPr="00082EAB">
        <w:rPr>
          <w:rFonts w:ascii="Times New Roman" w:hAnsi="Times New Roman" w:cs="Times New Roman"/>
          <w:color w:val="000000"/>
          <w:sz w:val="28"/>
          <w:szCs w:val="28"/>
          <w:shd w:val="clear" w:color="auto" w:fill="FFFFFF"/>
        </w:rPr>
        <w:t>ng tin Đ</w:t>
      </w:r>
      <w:r w:rsidRPr="00082EAB">
        <w:rPr>
          <w:rFonts w:ascii="Times New Roman" w:hAnsi="Times New Roman" w:cs="Times New Roman"/>
          <w:color w:val="000000"/>
          <w:sz w:val="28"/>
          <w:szCs w:val="28"/>
          <w:shd w:val="clear" w:color="auto" w:fill="FFFFFF"/>
        </w:rPr>
        <w:t>iện tử xã có liên kết các website như: Công báo Chính Phủ; Công báo tỉnh Hưng Yên; Dịch vụ công trực tuyến; Bộ thủ tục hành chính; Hệ thống văn bản do tỉnh ban hành; Cổng thông tin điện tử tỉnh Hưng Yên; Cổng thông tin điện tử thị xã Mỹ Hào; Cơ sở dữ liệu Quốc gia về pháp luật; Cổng thông tin Doanh nghiệp và đầu tư tỉnh Hưng Yên; Thanh toán tiền điện trực tuyến.</w:t>
      </w:r>
    </w:p>
    <w:p w:rsidR="004C3B12" w:rsidRPr="00082EAB" w:rsidRDefault="004C3B12" w:rsidP="004C3B12">
      <w:pPr>
        <w:spacing w:before="120" w:after="120"/>
        <w:ind w:firstLine="720"/>
        <w:jc w:val="both"/>
        <w:rPr>
          <w:rFonts w:ascii="Times New Roman" w:hAnsi="Times New Roman" w:cs="Times New Roman"/>
          <w:color w:val="000000"/>
          <w:sz w:val="28"/>
          <w:szCs w:val="28"/>
          <w:shd w:val="clear" w:color="auto" w:fill="FFFFFF"/>
        </w:rPr>
      </w:pPr>
      <w:r w:rsidRPr="00082EAB">
        <w:rPr>
          <w:rFonts w:ascii="Times New Roman" w:hAnsi="Times New Roman" w:cs="Times New Roman"/>
          <w:color w:val="000000"/>
          <w:sz w:val="28"/>
          <w:szCs w:val="28"/>
          <w:shd w:val="clear" w:color="auto" w:fill="FFFFFF"/>
        </w:rPr>
        <w:t>4. Số lượng truy cập vào Trang t</w:t>
      </w:r>
      <w:r w:rsidRPr="00082EAB">
        <w:rPr>
          <w:rFonts w:ascii="Times New Roman" w:hAnsi="Times New Roman" w:cs="Times New Roman"/>
          <w:color w:val="000000"/>
          <w:sz w:val="28"/>
          <w:szCs w:val="28"/>
          <w:shd w:val="clear" w:color="auto" w:fill="FFFFFF"/>
          <w:lang w:val="vi-VN"/>
        </w:rPr>
        <w:t>hông tin điện tử của </w:t>
      </w:r>
      <w:r w:rsidRPr="00082EAB">
        <w:rPr>
          <w:rFonts w:ascii="Times New Roman" w:hAnsi="Times New Roman" w:cs="Times New Roman"/>
          <w:color w:val="000000"/>
          <w:sz w:val="28"/>
          <w:szCs w:val="28"/>
          <w:shd w:val="clear" w:color="auto" w:fill="FFFFFF"/>
        </w:rPr>
        <w:t>xã ngày càng tăng, bình quân mỗi ngày có trên 50 lượt người truy cập.</w:t>
      </w:r>
    </w:p>
    <w:p w:rsidR="004C3B12" w:rsidRPr="00082EAB" w:rsidRDefault="004C3B12" w:rsidP="004C3B12">
      <w:pPr>
        <w:spacing w:before="120" w:after="120"/>
        <w:ind w:firstLine="720"/>
        <w:jc w:val="both"/>
        <w:rPr>
          <w:rFonts w:ascii="Times New Roman" w:hAnsi="Times New Roman" w:cs="Times New Roman"/>
          <w:color w:val="000000"/>
          <w:sz w:val="28"/>
          <w:szCs w:val="28"/>
          <w:shd w:val="clear" w:color="auto" w:fill="FFFFFF"/>
        </w:rPr>
      </w:pPr>
      <w:r w:rsidRPr="00082EAB">
        <w:rPr>
          <w:rFonts w:ascii="Times New Roman" w:hAnsi="Times New Roman" w:cs="Times New Roman"/>
          <w:color w:val="000000"/>
          <w:sz w:val="28"/>
          <w:szCs w:val="28"/>
          <w:shd w:val="clear" w:color="auto" w:fill="FFFFFF"/>
        </w:rPr>
        <w:t>5. Ban biên tập Trang thông tin điện tử thường xuyên rà soát, kiểm tra và khắc phục lỗ hổng, đảm bảo Trang</w:t>
      </w:r>
      <w:r w:rsidR="00A8327A" w:rsidRPr="00082EAB">
        <w:rPr>
          <w:rFonts w:ascii="Times New Roman" w:hAnsi="Times New Roman" w:cs="Times New Roman"/>
          <w:color w:val="000000"/>
          <w:sz w:val="28"/>
          <w:szCs w:val="28"/>
          <w:shd w:val="clear" w:color="auto" w:fill="FFFFFF"/>
        </w:rPr>
        <w:t xml:space="preserve"> thông tin Đ</w:t>
      </w:r>
      <w:r w:rsidRPr="00082EAB">
        <w:rPr>
          <w:rFonts w:ascii="Times New Roman" w:hAnsi="Times New Roman" w:cs="Times New Roman"/>
          <w:color w:val="000000"/>
          <w:sz w:val="28"/>
          <w:szCs w:val="28"/>
          <w:shd w:val="clear" w:color="auto" w:fill="FFFFFF"/>
        </w:rPr>
        <w:t>iện tử của xã hoạt động hiệu quả, an toàn và bảo mật. Trong năm chưa phát hiện nguy cơ gây mất an toàn thông tin Trang thông tin điện tử của xã.</w:t>
      </w:r>
    </w:p>
    <w:p w:rsidR="004C3B12" w:rsidRPr="00082EAB" w:rsidRDefault="004C3B12" w:rsidP="004C3B12">
      <w:pPr>
        <w:spacing w:before="120" w:after="120"/>
        <w:ind w:firstLine="720"/>
        <w:jc w:val="both"/>
        <w:rPr>
          <w:rFonts w:ascii="Times New Roman" w:hAnsi="Times New Roman" w:cs="Times New Roman"/>
          <w:b/>
          <w:sz w:val="28"/>
          <w:szCs w:val="28"/>
        </w:rPr>
      </w:pPr>
      <w:r w:rsidRPr="00082EAB">
        <w:rPr>
          <w:rFonts w:ascii="Times New Roman" w:hAnsi="Times New Roman" w:cs="Times New Roman"/>
          <w:b/>
          <w:sz w:val="28"/>
          <w:szCs w:val="28"/>
        </w:rPr>
        <w:t>IV. HẠN CHẾ, YẾU KÉM VÀ NGUYÊN NHÂN</w:t>
      </w:r>
    </w:p>
    <w:p w:rsidR="004C3B12" w:rsidRPr="00082EAB" w:rsidRDefault="00A8327A" w:rsidP="004C3B12">
      <w:pPr>
        <w:spacing w:before="120" w:after="120"/>
        <w:ind w:firstLine="720"/>
        <w:jc w:val="both"/>
        <w:rPr>
          <w:rFonts w:ascii="Times New Roman" w:hAnsi="Times New Roman" w:cs="Times New Roman"/>
          <w:sz w:val="28"/>
          <w:szCs w:val="28"/>
        </w:rPr>
      </w:pPr>
      <w:r w:rsidRPr="00082EAB">
        <w:rPr>
          <w:rFonts w:ascii="Times New Roman" w:hAnsi="Times New Roman" w:cs="Times New Roman"/>
          <w:sz w:val="28"/>
          <w:szCs w:val="28"/>
        </w:rPr>
        <w:lastRenderedPageBreak/>
        <w:t>1</w:t>
      </w:r>
      <w:r w:rsidR="004C3B12" w:rsidRPr="00082EAB">
        <w:rPr>
          <w:rFonts w:ascii="Times New Roman" w:hAnsi="Times New Roman" w:cs="Times New Roman"/>
          <w:sz w:val="28"/>
          <w:szCs w:val="28"/>
        </w:rPr>
        <w:t xml:space="preserve">. Kinh phí đầu tư cho ứng dụng phát triển công nghệ thông tin nói chung còn ít; Chưa có kinh phí cho hoạt động của Ban biên tập Trang thông tin </w:t>
      </w:r>
      <w:r w:rsidR="00BF492C" w:rsidRPr="00082EAB">
        <w:rPr>
          <w:rFonts w:ascii="Times New Roman" w:hAnsi="Times New Roman" w:cs="Times New Roman"/>
          <w:sz w:val="28"/>
          <w:szCs w:val="28"/>
        </w:rPr>
        <w:t>Đ</w:t>
      </w:r>
      <w:r w:rsidR="004C3B12" w:rsidRPr="00082EAB">
        <w:rPr>
          <w:rFonts w:ascii="Times New Roman" w:hAnsi="Times New Roman" w:cs="Times New Roman"/>
          <w:sz w:val="28"/>
          <w:szCs w:val="28"/>
        </w:rPr>
        <w:t>iện tử.</w:t>
      </w:r>
    </w:p>
    <w:p w:rsidR="004C3B12" w:rsidRPr="00082EAB" w:rsidRDefault="00A8327A" w:rsidP="004C3B12">
      <w:pPr>
        <w:spacing w:before="120" w:after="120"/>
        <w:ind w:firstLine="720"/>
        <w:jc w:val="both"/>
        <w:rPr>
          <w:rFonts w:ascii="Times New Roman" w:hAnsi="Times New Roman" w:cs="Times New Roman"/>
          <w:spacing w:val="-2"/>
          <w:sz w:val="28"/>
          <w:szCs w:val="28"/>
        </w:rPr>
      </w:pPr>
      <w:r w:rsidRPr="00082EAB">
        <w:rPr>
          <w:rFonts w:ascii="Times New Roman" w:hAnsi="Times New Roman" w:cs="Times New Roman"/>
          <w:spacing w:val="-2"/>
          <w:sz w:val="28"/>
          <w:szCs w:val="28"/>
        </w:rPr>
        <w:t>2</w:t>
      </w:r>
      <w:r w:rsidR="004C3B12" w:rsidRPr="00082EAB">
        <w:rPr>
          <w:rFonts w:ascii="Times New Roman" w:hAnsi="Times New Roman" w:cs="Times New Roman"/>
          <w:spacing w:val="-2"/>
          <w:sz w:val="28"/>
          <w:szCs w:val="28"/>
        </w:rPr>
        <w:t>. Ban biên tập Trang thông tin điện tử hoạt động theo chế độ kiêm nghiệm nên quỹ thời gian dành cho hoạt động Trang thông tin điện tử còn chưa cao.</w:t>
      </w:r>
    </w:p>
    <w:p w:rsidR="004C3B12" w:rsidRPr="00082EAB" w:rsidRDefault="00A8327A" w:rsidP="004C3B12">
      <w:pPr>
        <w:spacing w:before="120" w:after="120"/>
        <w:ind w:firstLine="720"/>
        <w:jc w:val="both"/>
        <w:rPr>
          <w:rFonts w:ascii="Times New Roman" w:hAnsi="Times New Roman" w:cs="Times New Roman"/>
          <w:sz w:val="28"/>
          <w:szCs w:val="28"/>
          <w:shd w:val="clear" w:color="auto" w:fill="FFFFFF"/>
        </w:rPr>
      </w:pPr>
      <w:r w:rsidRPr="00082EAB">
        <w:rPr>
          <w:rFonts w:ascii="Times New Roman" w:hAnsi="Times New Roman" w:cs="Times New Roman"/>
          <w:sz w:val="28"/>
          <w:szCs w:val="28"/>
        </w:rPr>
        <w:t>3</w:t>
      </w:r>
      <w:r w:rsidR="004C3B12" w:rsidRPr="00082EAB">
        <w:rPr>
          <w:rFonts w:ascii="Times New Roman" w:hAnsi="Times New Roman" w:cs="Times New Roman"/>
          <w:sz w:val="28"/>
          <w:szCs w:val="28"/>
        </w:rPr>
        <w:t>. UBND x</w:t>
      </w:r>
      <w:r w:rsidR="004C3B12" w:rsidRPr="00082EAB">
        <w:rPr>
          <w:rFonts w:ascii="Times New Roman" w:hAnsi="Times New Roman" w:cs="Times New Roman"/>
          <w:sz w:val="28"/>
          <w:szCs w:val="28"/>
          <w:shd w:val="clear" w:color="auto" w:fill="FFFFFF"/>
        </w:rPr>
        <w:t>ã chưa có cơ chế chi trả nhuận bút cho các tác giả viết tin, bài.</w:t>
      </w:r>
    </w:p>
    <w:p w:rsidR="004C3B12" w:rsidRPr="00082EAB" w:rsidRDefault="004C3B12" w:rsidP="004C3B12">
      <w:pPr>
        <w:spacing w:before="120" w:after="120"/>
        <w:ind w:firstLine="720"/>
        <w:jc w:val="both"/>
        <w:rPr>
          <w:rFonts w:ascii="Times New Roman" w:hAnsi="Times New Roman" w:cs="Times New Roman"/>
          <w:b/>
          <w:sz w:val="28"/>
          <w:szCs w:val="28"/>
        </w:rPr>
      </w:pPr>
      <w:r w:rsidRPr="00082EAB">
        <w:rPr>
          <w:rFonts w:ascii="Times New Roman" w:hAnsi="Times New Roman" w:cs="Times New Roman"/>
          <w:b/>
          <w:sz w:val="28"/>
          <w:szCs w:val="28"/>
        </w:rPr>
        <w:t>V. KIẾN NGHỊ VÀ ĐỀ XUẤT</w:t>
      </w:r>
    </w:p>
    <w:p w:rsidR="004C3B12" w:rsidRPr="00082EAB" w:rsidRDefault="004C3B12" w:rsidP="004C3B12">
      <w:pPr>
        <w:shd w:val="clear" w:color="auto" w:fill="FFFFFF"/>
        <w:spacing w:before="120" w:after="120"/>
        <w:ind w:firstLine="720"/>
        <w:jc w:val="both"/>
        <w:rPr>
          <w:rFonts w:ascii="Times New Roman" w:hAnsi="Times New Roman" w:cs="Times New Roman"/>
          <w:sz w:val="28"/>
          <w:szCs w:val="28"/>
        </w:rPr>
      </w:pPr>
      <w:r w:rsidRPr="00082EAB">
        <w:rPr>
          <w:rFonts w:ascii="Times New Roman" w:hAnsi="Times New Roman" w:cs="Times New Roman"/>
          <w:sz w:val="28"/>
          <w:szCs w:val="28"/>
        </w:rPr>
        <w:t xml:space="preserve">1. Đề nghị UBND thị xã xem xét, bố trí kinh phí đảm bảo phục vụ ứng dụng công nghệ thông tin, hoạt động Trang thông tin </w:t>
      </w:r>
      <w:r w:rsidR="000B2A29" w:rsidRPr="00082EAB">
        <w:rPr>
          <w:rFonts w:ascii="Times New Roman" w:hAnsi="Times New Roman" w:cs="Times New Roman"/>
          <w:sz w:val="28"/>
          <w:szCs w:val="28"/>
        </w:rPr>
        <w:t>Đ</w:t>
      </w:r>
      <w:r w:rsidRPr="00082EAB">
        <w:rPr>
          <w:rFonts w:ascii="Times New Roman" w:hAnsi="Times New Roman" w:cs="Times New Roman"/>
          <w:sz w:val="28"/>
          <w:szCs w:val="28"/>
        </w:rPr>
        <w:t>iện tử xã.</w:t>
      </w:r>
    </w:p>
    <w:p w:rsidR="004C3B12" w:rsidRPr="00082EAB" w:rsidRDefault="004C3B12" w:rsidP="004C3B12">
      <w:pPr>
        <w:tabs>
          <w:tab w:val="left" w:pos="1134"/>
        </w:tabs>
        <w:spacing w:before="120" w:after="120"/>
        <w:ind w:firstLine="720"/>
        <w:jc w:val="both"/>
        <w:rPr>
          <w:rFonts w:ascii="Times New Roman" w:hAnsi="Times New Roman" w:cs="Times New Roman"/>
          <w:sz w:val="28"/>
          <w:szCs w:val="28"/>
        </w:rPr>
      </w:pPr>
      <w:r w:rsidRPr="00082EAB">
        <w:rPr>
          <w:rFonts w:ascii="Times New Roman" w:hAnsi="Times New Roman" w:cs="Times New Roman"/>
          <w:sz w:val="28"/>
          <w:szCs w:val="28"/>
        </w:rPr>
        <w:t xml:space="preserve">2. Đề nghị </w:t>
      </w:r>
      <w:r w:rsidR="004919C9" w:rsidRPr="00082EAB">
        <w:rPr>
          <w:rFonts w:ascii="Times New Roman" w:hAnsi="Times New Roman" w:cs="Times New Roman"/>
          <w:sz w:val="28"/>
          <w:szCs w:val="28"/>
        </w:rPr>
        <w:t xml:space="preserve">tiếp tục </w:t>
      </w:r>
      <w:r w:rsidRPr="00082EAB">
        <w:rPr>
          <w:rFonts w:ascii="Times New Roman" w:hAnsi="Times New Roman" w:cs="Times New Roman"/>
          <w:sz w:val="28"/>
          <w:szCs w:val="28"/>
        </w:rPr>
        <w:t>mở các lớp tập huấn</w:t>
      </w:r>
      <w:r w:rsidR="004919C9" w:rsidRPr="00082EAB">
        <w:rPr>
          <w:rFonts w:ascii="Times New Roman" w:hAnsi="Times New Roman" w:cs="Times New Roman"/>
          <w:sz w:val="28"/>
          <w:szCs w:val="28"/>
        </w:rPr>
        <w:t xml:space="preserve"> trực tuyến</w:t>
      </w:r>
      <w:r w:rsidRPr="00082EAB">
        <w:rPr>
          <w:rFonts w:ascii="Times New Roman" w:hAnsi="Times New Roman" w:cs="Times New Roman"/>
          <w:sz w:val="28"/>
          <w:szCs w:val="28"/>
        </w:rPr>
        <w:t>, bồi dưỡng nâng cao kiến thức nghiệp vụ chuyên môn cho Ban biên tậ</w:t>
      </w:r>
      <w:r w:rsidR="004919C9" w:rsidRPr="00082EAB">
        <w:rPr>
          <w:rFonts w:ascii="Times New Roman" w:hAnsi="Times New Roman" w:cs="Times New Roman"/>
          <w:sz w:val="28"/>
          <w:szCs w:val="28"/>
        </w:rPr>
        <w:t>p Trang thông tin Đ</w:t>
      </w:r>
      <w:r w:rsidRPr="00082EAB">
        <w:rPr>
          <w:rFonts w:ascii="Times New Roman" w:hAnsi="Times New Roman" w:cs="Times New Roman"/>
          <w:sz w:val="28"/>
          <w:szCs w:val="28"/>
        </w:rPr>
        <w:t>iện tử xã.</w:t>
      </w:r>
    </w:p>
    <w:p w:rsidR="004C3B12" w:rsidRPr="00082EAB" w:rsidRDefault="004C3B12" w:rsidP="004C3B12">
      <w:pPr>
        <w:tabs>
          <w:tab w:val="left" w:pos="1134"/>
        </w:tabs>
        <w:spacing w:before="120" w:after="120"/>
        <w:ind w:firstLine="720"/>
        <w:jc w:val="both"/>
        <w:rPr>
          <w:rFonts w:ascii="Times New Roman" w:hAnsi="Times New Roman" w:cs="Times New Roman"/>
          <w:b/>
          <w:sz w:val="28"/>
          <w:szCs w:val="28"/>
        </w:rPr>
      </w:pPr>
      <w:r w:rsidRPr="00082EAB">
        <w:rPr>
          <w:rFonts w:ascii="Times New Roman" w:hAnsi="Times New Roman" w:cs="Times New Roman"/>
          <w:b/>
          <w:sz w:val="28"/>
          <w:szCs w:val="28"/>
        </w:rPr>
        <w:t>VI. ĐỊNH HƯỚNG TRONG THỜI GIAN TỚI</w:t>
      </w:r>
    </w:p>
    <w:p w:rsidR="004C3B12" w:rsidRPr="00082EAB" w:rsidRDefault="004C3B12" w:rsidP="004C3B12">
      <w:pPr>
        <w:tabs>
          <w:tab w:val="left" w:pos="709"/>
        </w:tabs>
        <w:spacing w:before="120" w:after="120"/>
        <w:ind w:firstLine="720"/>
        <w:jc w:val="both"/>
        <w:rPr>
          <w:rFonts w:ascii="Times New Roman" w:hAnsi="Times New Roman" w:cs="Times New Roman"/>
          <w:sz w:val="28"/>
          <w:szCs w:val="28"/>
        </w:rPr>
      </w:pPr>
      <w:r w:rsidRPr="00082EAB">
        <w:rPr>
          <w:rFonts w:ascii="Times New Roman" w:hAnsi="Times New Roman" w:cs="Times New Roman"/>
          <w:sz w:val="28"/>
          <w:szCs w:val="28"/>
        </w:rPr>
        <w:t>1. Tiếp tục đẩy mạnh việc ứng dụng công nghệ thông tin trong xã, duy trì thực hiện đăng tải, cập nhật trên</w:t>
      </w:r>
      <w:r w:rsidR="005B4452" w:rsidRPr="00082EAB">
        <w:rPr>
          <w:rFonts w:ascii="Times New Roman" w:hAnsi="Times New Roman" w:cs="Times New Roman"/>
          <w:sz w:val="28"/>
          <w:szCs w:val="28"/>
        </w:rPr>
        <w:t xml:space="preserve"> Trang T</w:t>
      </w:r>
      <w:r w:rsidRPr="00082EAB">
        <w:rPr>
          <w:rFonts w:ascii="Times New Roman" w:hAnsi="Times New Roman" w:cs="Times New Roman"/>
          <w:sz w:val="28"/>
          <w:szCs w:val="28"/>
        </w:rPr>
        <w:t xml:space="preserve">hông tin </w:t>
      </w:r>
      <w:r w:rsidR="00FF50CA" w:rsidRPr="00082EAB">
        <w:rPr>
          <w:rFonts w:ascii="Times New Roman" w:hAnsi="Times New Roman" w:cs="Times New Roman"/>
          <w:sz w:val="28"/>
          <w:szCs w:val="28"/>
        </w:rPr>
        <w:t>Đ</w:t>
      </w:r>
      <w:r w:rsidRPr="00082EAB">
        <w:rPr>
          <w:rFonts w:ascii="Times New Roman" w:hAnsi="Times New Roman" w:cs="Times New Roman"/>
          <w:sz w:val="28"/>
          <w:szCs w:val="28"/>
        </w:rPr>
        <w:t>iện tử của xã.</w:t>
      </w:r>
    </w:p>
    <w:p w:rsidR="004C3B12" w:rsidRPr="00082EAB" w:rsidRDefault="004C3B12" w:rsidP="004C3B12">
      <w:pPr>
        <w:tabs>
          <w:tab w:val="left" w:pos="1134"/>
        </w:tabs>
        <w:spacing w:before="120" w:after="120"/>
        <w:ind w:firstLine="720"/>
        <w:jc w:val="both"/>
        <w:rPr>
          <w:rFonts w:ascii="Times New Roman" w:hAnsi="Times New Roman" w:cs="Times New Roman"/>
          <w:sz w:val="28"/>
          <w:szCs w:val="28"/>
        </w:rPr>
      </w:pPr>
      <w:r w:rsidRPr="00082EAB">
        <w:rPr>
          <w:rFonts w:ascii="Times New Roman" w:hAnsi="Times New Roman" w:cs="Times New Roman"/>
          <w:sz w:val="28"/>
          <w:szCs w:val="28"/>
        </w:rPr>
        <w:t>2. Tiếp tục nâng cấ</w:t>
      </w:r>
      <w:r w:rsidR="005841B8" w:rsidRPr="00082EAB">
        <w:rPr>
          <w:rFonts w:ascii="Times New Roman" w:hAnsi="Times New Roman" w:cs="Times New Roman"/>
          <w:sz w:val="28"/>
          <w:szCs w:val="28"/>
        </w:rPr>
        <w:t xml:space="preserve">p Trang </w:t>
      </w:r>
      <w:r w:rsidR="005B4452" w:rsidRPr="00082EAB">
        <w:rPr>
          <w:rFonts w:ascii="Times New Roman" w:hAnsi="Times New Roman" w:cs="Times New Roman"/>
          <w:sz w:val="28"/>
          <w:szCs w:val="28"/>
        </w:rPr>
        <w:t>T</w:t>
      </w:r>
      <w:r w:rsidR="005841B8" w:rsidRPr="00082EAB">
        <w:rPr>
          <w:rFonts w:ascii="Times New Roman" w:hAnsi="Times New Roman" w:cs="Times New Roman"/>
          <w:sz w:val="28"/>
          <w:szCs w:val="28"/>
        </w:rPr>
        <w:t>hông tin Đ</w:t>
      </w:r>
      <w:r w:rsidRPr="00082EAB">
        <w:rPr>
          <w:rFonts w:ascii="Times New Roman" w:hAnsi="Times New Roman" w:cs="Times New Roman"/>
          <w:sz w:val="28"/>
          <w:szCs w:val="28"/>
        </w:rPr>
        <w:t xml:space="preserve">iện tử của xã, bổ sung những mục tin còn thiếu, xây dựng Trang thông tin </w:t>
      </w:r>
      <w:r w:rsidR="005841B8" w:rsidRPr="00082EAB">
        <w:rPr>
          <w:rFonts w:ascii="Times New Roman" w:hAnsi="Times New Roman" w:cs="Times New Roman"/>
          <w:sz w:val="28"/>
          <w:szCs w:val="28"/>
        </w:rPr>
        <w:t>Đ</w:t>
      </w:r>
      <w:r w:rsidRPr="00082EAB">
        <w:rPr>
          <w:rFonts w:ascii="Times New Roman" w:hAnsi="Times New Roman" w:cs="Times New Roman"/>
          <w:sz w:val="28"/>
          <w:szCs w:val="28"/>
        </w:rPr>
        <w:t>iện tử sinh động đảm bảo đầy đủ các mục thông tin.</w:t>
      </w:r>
    </w:p>
    <w:p w:rsidR="004C3B12" w:rsidRPr="00082EAB" w:rsidRDefault="004C3B12" w:rsidP="004C3B12">
      <w:pPr>
        <w:tabs>
          <w:tab w:val="left" w:pos="1134"/>
        </w:tabs>
        <w:spacing w:before="120" w:after="120"/>
        <w:ind w:firstLine="720"/>
        <w:jc w:val="both"/>
        <w:rPr>
          <w:rFonts w:ascii="Times New Roman" w:hAnsi="Times New Roman" w:cs="Times New Roman"/>
          <w:sz w:val="28"/>
          <w:szCs w:val="28"/>
        </w:rPr>
      </w:pPr>
      <w:r w:rsidRPr="00082EAB">
        <w:rPr>
          <w:rFonts w:ascii="Times New Roman" w:hAnsi="Times New Roman" w:cs="Times New Roman"/>
          <w:sz w:val="28"/>
          <w:szCs w:val="28"/>
        </w:rPr>
        <w:t>3. Đa dạng hóa các thể loại tin, bài viết và kịp thời đăng tả</w:t>
      </w:r>
      <w:r w:rsidR="005B4452" w:rsidRPr="00082EAB">
        <w:rPr>
          <w:rFonts w:ascii="Times New Roman" w:hAnsi="Times New Roman" w:cs="Times New Roman"/>
          <w:sz w:val="28"/>
          <w:szCs w:val="28"/>
        </w:rPr>
        <w:t>i tin, bài lên Trang T</w:t>
      </w:r>
      <w:r w:rsidRPr="00082EAB">
        <w:rPr>
          <w:rFonts w:ascii="Times New Roman" w:hAnsi="Times New Roman" w:cs="Times New Roman"/>
          <w:sz w:val="28"/>
          <w:szCs w:val="28"/>
        </w:rPr>
        <w:t xml:space="preserve">hông tin điện tử có chất lượng cao và theo đúng quy định. </w:t>
      </w:r>
    </w:p>
    <w:p w:rsidR="004F6A56" w:rsidRPr="00082EAB" w:rsidRDefault="004F6A56" w:rsidP="004F6A56">
      <w:pPr>
        <w:spacing w:after="0"/>
        <w:jc w:val="both"/>
        <w:rPr>
          <w:rFonts w:ascii="Times New Roman" w:hAnsi="Times New Roman" w:cs="Times New Roman"/>
          <w:sz w:val="28"/>
          <w:szCs w:val="28"/>
        </w:rPr>
      </w:pPr>
      <w:r w:rsidRPr="00082EAB">
        <w:rPr>
          <w:rFonts w:ascii="Times New Roman" w:hAnsi="Times New Roman" w:cs="Times New Roman"/>
          <w:sz w:val="28"/>
          <w:szCs w:val="28"/>
        </w:rPr>
        <w:tab/>
      </w:r>
      <w:r w:rsidR="004C3B12" w:rsidRPr="00082EAB">
        <w:rPr>
          <w:rFonts w:ascii="Times New Roman" w:hAnsi="Times New Roman" w:cs="Times New Roman"/>
          <w:sz w:val="28"/>
          <w:szCs w:val="28"/>
        </w:rPr>
        <w:t xml:space="preserve">Trên đây là Báo cáo </w:t>
      </w:r>
      <w:r w:rsidRPr="00082EAB">
        <w:rPr>
          <w:rFonts w:ascii="Times New Roman" w:hAnsi="Times New Roman" w:cs="Times New Roman"/>
          <w:sz w:val="28"/>
          <w:szCs w:val="28"/>
        </w:rPr>
        <w:t xml:space="preserve">Kết quả hoạt động Trang Thông tin </w:t>
      </w:r>
      <w:r w:rsidRPr="00082EAB">
        <w:rPr>
          <w:rFonts w:ascii="Times New Roman" w:hAnsi="Times New Roman" w:cs="Times New Roman"/>
          <w:sz w:val="28"/>
          <w:szCs w:val="28"/>
        </w:rPr>
        <w:t>Đ</w:t>
      </w:r>
      <w:r w:rsidRPr="00082EAB">
        <w:rPr>
          <w:rFonts w:ascii="Times New Roman" w:hAnsi="Times New Roman" w:cs="Times New Roman"/>
          <w:sz w:val="28"/>
          <w:szCs w:val="28"/>
        </w:rPr>
        <w:t>iện tử xã Hòa Phong tính đến</w:t>
      </w:r>
      <w:r w:rsidR="0065542D" w:rsidRPr="00082EAB">
        <w:rPr>
          <w:rFonts w:ascii="Times New Roman" w:hAnsi="Times New Roman" w:cs="Times New Roman"/>
          <w:sz w:val="28"/>
          <w:szCs w:val="28"/>
        </w:rPr>
        <w:t xml:space="preserve"> ngày</w:t>
      </w:r>
      <w:r w:rsidRPr="00082EAB">
        <w:rPr>
          <w:rFonts w:ascii="Times New Roman" w:hAnsi="Times New Roman" w:cs="Times New Roman"/>
          <w:sz w:val="28"/>
          <w:szCs w:val="28"/>
        </w:rPr>
        <w:t xml:space="preserve"> 01/11/2023</w:t>
      </w:r>
      <w:r w:rsidRPr="00082EAB">
        <w:rPr>
          <w:rFonts w:ascii="Times New Roman" w:hAnsi="Times New Roman" w:cs="Times New Roman"/>
          <w:sz w:val="28"/>
          <w:szCs w:val="28"/>
        </w:rPr>
        <w:t>.</w:t>
      </w:r>
    </w:p>
    <w:p w:rsidR="004C3B12" w:rsidRPr="00082EAB" w:rsidRDefault="004F6A56" w:rsidP="004F6A56">
      <w:pPr>
        <w:spacing w:before="120" w:after="120"/>
        <w:ind w:firstLine="720"/>
        <w:jc w:val="both"/>
        <w:rPr>
          <w:rFonts w:ascii="Times New Roman" w:hAnsi="Times New Roman" w:cs="Times New Roman"/>
          <w:color w:val="FF0000"/>
          <w:sz w:val="28"/>
          <w:szCs w:val="28"/>
        </w:rPr>
      </w:pPr>
      <w:r w:rsidRPr="00082EAB">
        <w:rPr>
          <w:rFonts w:ascii="Times New Roman" w:hAnsi="Times New Roman" w:cs="Times New Roman"/>
          <w:sz w:val="28"/>
          <w:szCs w:val="28"/>
        </w:rPr>
        <w:t>Xin trân trọng báo cáo./.</w:t>
      </w:r>
    </w:p>
    <w:tbl>
      <w:tblPr>
        <w:tblW w:w="9990" w:type="dxa"/>
        <w:tblLook w:val="01E0" w:firstRow="1" w:lastRow="1" w:firstColumn="1" w:lastColumn="1" w:noHBand="0" w:noVBand="0"/>
      </w:tblPr>
      <w:tblGrid>
        <w:gridCol w:w="4644"/>
        <w:gridCol w:w="5346"/>
      </w:tblGrid>
      <w:tr w:rsidR="00920B85" w:rsidRPr="00A4042C" w:rsidTr="00ED6164">
        <w:tc>
          <w:tcPr>
            <w:tcW w:w="4644" w:type="dxa"/>
          </w:tcPr>
          <w:p w:rsidR="00920B85" w:rsidRPr="000370CD" w:rsidRDefault="00920B85" w:rsidP="00ED6164">
            <w:pPr>
              <w:spacing w:after="0" w:line="240" w:lineRule="auto"/>
              <w:rPr>
                <w:rFonts w:ascii="Times New Roman" w:hAnsi="Times New Roman" w:cs="Times New Roman"/>
                <w:b/>
                <w:i/>
                <w:sz w:val="24"/>
                <w:szCs w:val="24"/>
                <w:lang w:val="nl-NL"/>
              </w:rPr>
            </w:pPr>
            <w:r w:rsidRPr="000370CD">
              <w:rPr>
                <w:rFonts w:ascii="Times New Roman" w:hAnsi="Times New Roman" w:cs="Times New Roman"/>
                <w:b/>
                <w:i/>
                <w:sz w:val="24"/>
                <w:szCs w:val="24"/>
                <w:lang w:val="nl-NL"/>
              </w:rPr>
              <w:t>Nơi nhận:</w:t>
            </w:r>
          </w:p>
          <w:p w:rsidR="00920B85" w:rsidRPr="000370CD" w:rsidRDefault="00920B85" w:rsidP="00ED6164">
            <w:pPr>
              <w:spacing w:after="0" w:line="240" w:lineRule="auto"/>
              <w:rPr>
                <w:rFonts w:ascii="Times New Roman" w:hAnsi="Times New Roman" w:cs="Times New Roman"/>
                <w:lang w:val="nl-NL"/>
              </w:rPr>
            </w:pPr>
            <w:r w:rsidRPr="000370CD">
              <w:rPr>
                <w:rFonts w:ascii="Times New Roman" w:hAnsi="Times New Roman" w:cs="Times New Roman"/>
                <w:lang w:val="nl-NL"/>
              </w:rPr>
              <w:t>- Phòng VH&amp;TT thị xã;</w:t>
            </w:r>
          </w:p>
          <w:p w:rsidR="00920B85" w:rsidRPr="000370CD" w:rsidRDefault="00920B85" w:rsidP="00ED6164">
            <w:pPr>
              <w:spacing w:after="0" w:line="240" w:lineRule="auto"/>
              <w:rPr>
                <w:rFonts w:ascii="Times New Roman" w:hAnsi="Times New Roman" w:cs="Times New Roman"/>
                <w:lang w:val="nl-NL"/>
              </w:rPr>
            </w:pPr>
            <w:r w:rsidRPr="000370CD">
              <w:rPr>
                <w:rFonts w:ascii="Times New Roman" w:hAnsi="Times New Roman" w:cs="Times New Roman"/>
                <w:lang w:val="nl-NL"/>
              </w:rPr>
              <w:t>- TT Đảng ủy - HĐND - UBMTTQ xã;</w:t>
            </w:r>
          </w:p>
          <w:p w:rsidR="00920B85" w:rsidRPr="000370CD" w:rsidRDefault="00920B85" w:rsidP="00ED6164">
            <w:pPr>
              <w:spacing w:after="0" w:line="240" w:lineRule="auto"/>
              <w:rPr>
                <w:rFonts w:ascii="Times New Roman" w:hAnsi="Times New Roman" w:cs="Times New Roman"/>
                <w:lang w:val="nl-NL"/>
              </w:rPr>
            </w:pPr>
            <w:r w:rsidRPr="000370CD">
              <w:rPr>
                <w:rFonts w:ascii="Times New Roman" w:hAnsi="Times New Roman" w:cs="Times New Roman"/>
                <w:lang w:val="nl-NL"/>
              </w:rPr>
              <w:t>- Lãnh đạo UBND xã;</w:t>
            </w:r>
          </w:p>
          <w:p w:rsidR="00920B85" w:rsidRPr="000370CD" w:rsidRDefault="00920B85" w:rsidP="00ED6164">
            <w:pPr>
              <w:spacing w:after="0" w:line="240" w:lineRule="auto"/>
              <w:rPr>
                <w:rFonts w:ascii="Times New Roman" w:hAnsi="Times New Roman" w:cs="Times New Roman"/>
                <w:lang w:val="nl-NL"/>
              </w:rPr>
            </w:pPr>
            <w:r w:rsidRPr="000370CD">
              <w:rPr>
                <w:rFonts w:ascii="Times New Roman" w:hAnsi="Times New Roman" w:cs="Times New Roman"/>
                <w:lang w:val="nl-NL"/>
              </w:rPr>
              <w:t>- BCĐ Chuyển đổi số xã;</w:t>
            </w:r>
          </w:p>
          <w:p w:rsidR="00920B85" w:rsidRPr="000370CD" w:rsidRDefault="00920B85" w:rsidP="00ED6164">
            <w:pPr>
              <w:spacing w:after="0" w:line="240" w:lineRule="auto"/>
              <w:rPr>
                <w:rFonts w:ascii="Times New Roman" w:hAnsi="Times New Roman" w:cs="Times New Roman"/>
                <w:lang w:val="nl-NL"/>
              </w:rPr>
            </w:pPr>
            <w:r w:rsidRPr="000370CD">
              <w:rPr>
                <w:rFonts w:ascii="Times New Roman" w:hAnsi="Times New Roman" w:cs="Times New Roman"/>
                <w:lang w:val="nl-NL"/>
              </w:rPr>
              <w:t>- Các Ngành, đoàn thể xã;</w:t>
            </w:r>
          </w:p>
          <w:p w:rsidR="00920B85" w:rsidRPr="000370CD" w:rsidRDefault="00920B85" w:rsidP="00ED6164">
            <w:pPr>
              <w:spacing w:after="0" w:line="240" w:lineRule="auto"/>
              <w:rPr>
                <w:rFonts w:ascii="Times New Roman" w:hAnsi="Times New Roman" w:cs="Times New Roman"/>
                <w:lang w:val="nl-NL"/>
              </w:rPr>
            </w:pPr>
            <w:r w:rsidRPr="000370CD">
              <w:rPr>
                <w:rFonts w:ascii="Times New Roman" w:hAnsi="Times New Roman" w:cs="Times New Roman"/>
                <w:lang w:val="nl-NL"/>
              </w:rPr>
              <w:t>- Lưu: VP, VHXH.</w:t>
            </w:r>
          </w:p>
        </w:tc>
        <w:tc>
          <w:tcPr>
            <w:tcW w:w="5346" w:type="dxa"/>
          </w:tcPr>
          <w:p w:rsidR="00920B85" w:rsidRPr="000370CD" w:rsidRDefault="00920B85" w:rsidP="00ED6164">
            <w:pPr>
              <w:spacing w:after="0" w:line="240" w:lineRule="auto"/>
              <w:jc w:val="center"/>
              <w:rPr>
                <w:rFonts w:ascii="Times New Roman" w:hAnsi="Times New Roman" w:cs="Times New Roman"/>
                <w:b/>
                <w:sz w:val="28"/>
                <w:szCs w:val="28"/>
                <w:lang w:val="nl-NL"/>
              </w:rPr>
            </w:pPr>
            <w:r w:rsidRPr="000370CD">
              <w:rPr>
                <w:rFonts w:ascii="Times New Roman" w:hAnsi="Times New Roman" w:cs="Times New Roman"/>
                <w:b/>
                <w:sz w:val="28"/>
                <w:szCs w:val="28"/>
                <w:lang w:val="nl-NL"/>
              </w:rPr>
              <w:t xml:space="preserve">TM. ỦY BAN NHÂN DÂN </w:t>
            </w:r>
          </w:p>
          <w:p w:rsidR="00920B85" w:rsidRPr="000370CD" w:rsidRDefault="00920B85" w:rsidP="00ED6164">
            <w:pPr>
              <w:spacing w:after="0" w:line="240" w:lineRule="auto"/>
              <w:jc w:val="center"/>
              <w:rPr>
                <w:rFonts w:ascii="Times New Roman" w:hAnsi="Times New Roman" w:cs="Times New Roman"/>
                <w:b/>
                <w:sz w:val="28"/>
                <w:szCs w:val="28"/>
                <w:lang w:val="nl-NL"/>
              </w:rPr>
            </w:pPr>
            <w:r w:rsidRPr="000370CD">
              <w:rPr>
                <w:rFonts w:ascii="Times New Roman" w:hAnsi="Times New Roman" w:cs="Times New Roman"/>
                <w:b/>
                <w:sz w:val="28"/>
                <w:szCs w:val="28"/>
                <w:lang w:val="nl-NL"/>
              </w:rPr>
              <w:t>KT. CHỦ TỊCH</w:t>
            </w:r>
          </w:p>
          <w:p w:rsidR="00920B85" w:rsidRPr="000370CD" w:rsidRDefault="00920B85" w:rsidP="00ED6164">
            <w:pPr>
              <w:spacing w:after="0" w:line="240" w:lineRule="auto"/>
              <w:jc w:val="center"/>
              <w:rPr>
                <w:rFonts w:ascii="Times New Roman" w:hAnsi="Times New Roman" w:cs="Times New Roman"/>
                <w:b/>
                <w:sz w:val="28"/>
                <w:szCs w:val="28"/>
                <w:lang w:val="nl-NL"/>
              </w:rPr>
            </w:pPr>
            <w:r w:rsidRPr="000370CD">
              <w:rPr>
                <w:rFonts w:ascii="Times New Roman" w:hAnsi="Times New Roman" w:cs="Times New Roman"/>
                <w:b/>
                <w:sz w:val="28"/>
                <w:szCs w:val="28"/>
                <w:lang w:val="nl-NL"/>
              </w:rPr>
              <w:t>PHÓ CHỦ TỊCH</w:t>
            </w:r>
          </w:p>
          <w:p w:rsidR="00920B85" w:rsidRPr="000370CD" w:rsidRDefault="00920B85" w:rsidP="00ED6164">
            <w:pPr>
              <w:spacing w:before="120" w:after="0" w:line="240" w:lineRule="auto"/>
              <w:jc w:val="center"/>
              <w:rPr>
                <w:rFonts w:ascii="Times New Roman" w:hAnsi="Times New Roman" w:cs="Times New Roman"/>
                <w:b/>
                <w:sz w:val="28"/>
                <w:szCs w:val="28"/>
                <w:lang w:val="nl-NL"/>
              </w:rPr>
            </w:pPr>
          </w:p>
          <w:p w:rsidR="00920B85" w:rsidRPr="000370CD" w:rsidRDefault="00920B85" w:rsidP="00ED6164">
            <w:pPr>
              <w:spacing w:before="120" w:after="0" w:line="240" w:lineRule="auto"/>
              <w:jc w:val="center"/>
              <w:rPr>
                <w:rFonts w:ascii="Times New Roman" w:hAnsi="Times New Roman" w:cs="Times New Roman"/>
                <w:b/>
                <w:sz w:val="28"/>
                <w:szCs w:val="28"/>
                <w:lang w:val="nl-NL"/>
              </w:rPr>
            </w:pPr>
          </w:p>
          <w:p w:rsidR="00920B85" w:rsidRPr="000370CD" w:rsidRDefault="00920B85" w:rsidP="00ED6164">
            <w:pPr>
              <w:spacing w:before="120" w:after="0" w:line="240" w:lineRule="auto"/>
              <w:jc w:val="center"/>
              <w:rPr>
                <w:rFonts w:ascii="Times New Roman" w:hAnsi="Times New Roman" w:cs="Times New Roman"/>
                <w:b/>
                <w:sz w:val="28"/>
                <w:szCs w:val="28"/>
                <w:lang w:val="nl-NL"/>
              </w:rPr>
            </w:pPr>
          </w:p>
          <w:p w:rsidR="00920B85" w:rsidRPr="000370CD" w:rsidRDefault="00920B85" w:rsidP="00ED6164">
            <w:pPr>
              <w:spacing w:before="120" w:after="0" w:line="240" w:lineRule="auto"/>
              <w:jc w:val="center"/>
              <w:rPr>
                <w:rFonts w:ascii="Times New Roman" w:hAnsi="Times New Roman" w:cs="Times New Roman"/>
                <w:b/>
                <w:sz w:val="28"/>
                <w:szCs w:val="28"/>
                <w:lang w:val="nl-NL"/>
              </w:rPr>
            </w:pPr>
          </w:p>
          <w:p w:rsidR="00920B85" w:rsidRPr="000370CD" w:rsidRDefault="00920B85" w:rsidP="00ED6164">
            <w:pPr>
              <w:spacing w:before="120" w:after="0" w:line="240" w:lineRule="auto"/>
              <w:jc w:val="center"/>
              <w:rPr>
                <w:rFonts w:ascii="Times New Roman" w:hAnsi="Times New Roman" w:cs="Times New Roman"/>
                <w:b/>
                <w:lang w:val="nl-NL"/>
              </w:rPr>
            </w:pPr>
            <w:r w:rsidRPr="000370CD">
              <w:rPr>
                <w:rFonts w:ascii="Times New Roman" w:hAnsi="Times New Roman" w:cs="Times New Roman"/>
                <w:b/>
                <w:sz w:val="28"/>
                <w:szCs w:val="28"/>
                <w:lang w:val="nl-NL"/>
              </w:rPr>
              <w:t>Phạm Văn Súng</w:t>
            </w:r>
          </w:p>
        </w:tc>
      </w:tr>
    </w:tbl>
    <w:p w:rsidR="00920B85" w:rsidRPr="00F12241" w:rsidRDefault="00920B85" w:rsidP="004D3300">
      <w:pPr>
        <w:spacing w:before="120" w:after="120"/>
        <w:ind w:firstLine="720"/>
        <w:jc w:val="both"/>
        <w:rPr>
          <w:rFonts w:ascii="Times New Roman" w:hAnsi="Times New Roman" w:cs="Times New Roman"/>
          <w:b/>
          <w:sz w:val="28"/>
          <w:szCs w:val="28"/>
        </w:rPr>
      </w:pPr>
    </w:p>
    <w:p w:rsidR="00652E59" w:rsidRDefault="00652E59" w:rsidP="004D3300">
      <w:pPr>
        <w:spacing w:before="120" w:after="120"/>
        <w:ind w:firstLine="720"/>
        <w:jc w:val="both"/>
        <w:rPr>
          <w:rFonts w:ascii="Times New Roman" w:hAnsi="Times New Roman" w:cs="Times New Roman"/>
          <w:sz w:val="28"/>
          <w:szCs w:val="28"/>
        </w:rPr>
      </w:pPr>
    </w:p>
    <w:p w:rsidR="004D3300" w:rsidRDefault="004D3300" w:rsidP="004D3300">
      <w:pPr>
        <w:spacing w:before="120" w:after="120"/>
        <w:ind w:firstLine="720"/>
        <w:jc w:val="both"/>
        <w:rPr>
          <w:rFonts w:ascii="Times New Roman" w:hAnsi="Times New Roman" w:cs="Times New Roman"/>
          <w:sz w:val="28"/>
          <w:szCs w:val="28"/>
        </w:rPr>
      </w:pPr>
    </w:p>
    <w:p w:rsidR="004D3300" w:rsidRPr="00B175CC" w:rsidRDefault="004D3300" w:rsidP="00D826DC">
      <w:pPr>
        <w:spacing w:before="120" w:after="120"/>
        <w:ind w:firstLine="720"/>
        <w:jc w:val="both"/>
        <w:rPr>
          <w:rFonts w:ascii="Times New Roman" w:hAnsi="Times New Roman" w:cs="Times New Roman"/>
          <w:b/>
          <w:sz w:val="28"/>
          <w:szCs w:val="28"/>
        </w:rPr>
      </w:pPr>
    </w:p>
    <w:sectPr w:rsidR="004D3300" w:rsidRPr="00B175CC" w:rsidSect="004F44BD">
      <w:pgSz w:w="11909" w:h="16834" w:code="9"/>
      <w:pgMar w:top="1152"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2A4"/>
    <w:rsid w:val="000279DB"/>
    <w:rsid w:val="000370CD"/>
    <w:rsid w:val="00041BD8"/>
    <w:rsid w:val="00082EAB"/>
    <w:rsid w:val="00097A1F"/>
    <w:rsid w:val="000B2A29"/>
    <w:rsid w:val="000F71D5"/>
    <w:rsid w:val="001272AA"/>
    <w:rsid w:val="0014382B"/>
    <w:rsid w:val="002C72A4"/>
    <w:rsid w:val="00312C6E"/>
    <w:rsid w:val="003C7D39"/>
    <w:rsid w:val="004247DF"/>
    <w:rsid w:val="004479E7"/>
    <w:rsid w:val="0047545C"/>
    <w:rsid w:val="004919C9"/>
    <w:rsid w:val="004A7284"/>
    <w:rsid w:val="004C3B12"/>
    <w:rsid w:val="004D3300"/>
    <w:rsid w:val="004E6BE4"/>
    <w:rsid w:val="004F44BD"/>
    <w:rsid w:val="004F6A56"/>
    <w:rsid w:val="00526764"/>
    <w:rsid w:val="005841B8"/>
    <w:rsid w:val="005B4452"/>
    <w:rsid w:val="00620FB7"/>
    <w:rsid w:val="00652E59"/>
    <w:rsid w:val="0065542D"/>
    <w:rsid w:val="007356C3"/>
    <w:rsid w:val="00782167"/>
    <w:rsid w:val="007A08E5"/>
    <w:rsid w:val="0081695E"/>
    <w:rsid w:val="008A5828"/>
    <w:rsid w:val="00920B85"/>
    <w:rsid w:val="00A43BE1"/>
    <w:rsid w:val="00A8327A"/>
    <w:rsid w:val="00AE3065"/>
    <w:rsid w:val="00B175CC"/>
    <w:rsid w:val="00B94912"/>
    <w:rsid w:val="00BF0FE8"/>
    <w:rsid w:val="00BF492C"/>
    <w:rsid w:val="00CD61DC"/>
    <w:rsid w:val="00D443AB"/>
    <w:rsid w:val="00D826DC"/>
    <w:rsid w:val="00E47783"/>
    <w:rsid w:val="00ED1039"/>
    <w:rsid w:val="00F12241"/>
    <w:rsid w:val="00F933CA"/>
    <w:rsid w:val="00FF5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DAFD7"/>
  <w15:chartTrackingRefBased/>
  <w15:docId w15:val="{04501688-3976-4457-B03E-2CE6D4DBA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7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2023-11-14T03:54:00Z</dcterms:created>
  <dcterms:modified xsi:type="dcterms:W3CDTF">2023-11-14T03:54:00Z</dcterms:modified>
</cp:coreProperties>
</file>